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5DEFA">
    <v:background id="_x0000_s1025" o:bwmode="white" fillcolor="#a5defa">
      <v:fill r:id="rId4" o:title="3" type="tile"/>
    </v:background>
  </w:background>
  <w:body>
    <w:p w:rsidR="00EB095F" w:rsidRDefault="00EB095F" w:rsidP="006E54B9">
      <w:pPr>
        <w:pStyle w:val="a3"/>
        <w:spacing w:after="0"/>
        <w:jc w:val="right"/>
        <w:rPr>
          <w:rFonts w:ascii="Times New Roman" w:hAnsi="Times New Roman"/>
          <w:b/>
          <w:color w:val="000000"/>
          <w:spacing w:val="-20"/>
          <w:sz w:val="28"/>
          <w:szCs w:val="28"/>
          <w:lang w:val="uk-UA"/>
        </w:rPr>
      </w:pPr>
    </w:p>
    <w:p w:rsidR="00DB7F0E" w:rsidRDefault="00DA66C8" w:rsidP="002F741C">
      <w:pPr>
        <w:spacing w:after="2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5FFEAE1" wp14:editId="75E2BFDB">
            <wp:simplePos x="0" y="0"/>
            <wp:positionH relativeFrom="column">
              <wp:posOffset>271780</wp:posOffset>
            </wp:positionH>
            <wp:positionV relativeFrom="paragraph">
              <wp:posOffset>272415</wp:posOffset>
            </wp:positionV>
            <wp:extent cx="2180590" cy="3102610"/>
            <wp:effectExtent l="0" t="0" r="0" b="254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атериалы\1 - КПУ\2-Конференции\КПУ филологи\2020\1. Февраль\анонс\КПУ-филологи-сайт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727C" w:rsidRPr="00EB0D5E" w:rsidRDefault="0065727C" w:rsidP="002F741C">
      <w:pPr>
        <w:spacing w:after="2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</w:pPr>
      <w:r w:rsidRPr="00EB0D5E"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 xml:space="preserve">Міністерство освіти і науки України </w:t>
      </w:r>
    </w:p>
    <w:p w:rsidR="00216833" w:rsidRPr="00EB0D5E" w:rsidRDefault="00EB0D5E" w:rsidP="00EB0D5E">
      <w:pPr>
        <w:spacing w:after="2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 xml:space="preserve">Класичний </w:t>
      </w:r>
      <w:r w:rsidR="002F741C" w:rsidRPr="00EB0D5E"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>приватний університет</w:t>
      </w:r>
    </w:p>
    <w:p w:rsidR="00EB095F" w:rsidRDefault="00F60854" w:rsidP="00EB0D5E">
      <w:pPr>
        <w:spacing w:after="20" w:line="240" w:lineRule="auto"/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</w:pPr>
      <w:r w:rsidRPr="00F60854"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 xml:space="preserve">Академія </w:t>
      </w:r>
      <w:proofErr w:type="spellStart"/>
      <w:r w:rsidRPr="00F60854"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>„Bolashaq</w:t>
      </w:r>
      <w:proofErr w:type="spellEnd"/>
      <w:r w:rsidRPr="00F60854"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>” (Казахстан)</w:t>
      </w:r>
    </w:p>
    <w:p w:rsidR="00F60854" w:rsidRPr="00D93F74" w:rsidRDefault="00F60854" w:rsidP="00EB0D5E">
      <w:pPr>
        <w:spacing w:after="20" w:line="240" w:lineRule="auto"/>
        <w:rPr>
          <w:rFonts w:ascii="Times New Roman" w:hAnsi="Times New Roman"/>
          <w:b/>
          <w:caps/>
          <w:spacing w:val="-20"/>
          <w:sz w:val="28"/>
          <w:szCs w:val="28"/>
          <w:lang w:val="uk-UA"/>
        </w:rPr>
      </w:pPr>
    </w:p>
    <w:p w:rsidR="007D0A5E" w:rsidRDefault="00D43F19" w:rsidP="00D005E3">
      <w:pPr>
        <w:pStyle w:val="a3"/>
        <w:spacing w:after="2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D43F19">
        <w:rPr>
          <w:rFonts w:ascii="Times New Roman" w:hAnsi="Times New Roman"/>
          <w:b/>
          <w:bCs/>
          <w:sz w:val="36"/>
          <w:szCs w:val="36"/>
          <w:lang w:val="uk-UA"/>
        </w:rPr>
        <w:t>Міжнародна</w:t>
      </w:r>
      <w:r w:rsidR="007D0A5E" w:rsidRPr="001B6DBE">
        <w:rPr>
          <w:rFonts w:ascii="Times New Roman" w:hAnsi="Times New Roman"/>
          <w:b/>
          <w:bCs/>
          <w:sz w:val="36"/>
          <w:szCs w:val="36"/>
          <w:lang w:val="uk-UA"/>
        </w:rPr>
        <w:t xml:space="preserve"> науково-практична конференція </w:t>
      </w:r>
    </w:p>
    <w:p w:rsidR="007D0A5E" w:rsidRPr="00DA462D" w:rsidRDefault="007D0A5E" w:rsidP="00CB3FC2">
      <w:pPr>
        <w:pStyle w:val="a3"/>
        <w:spacing w:after="2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1B6DBE">
        <w:rPr>
          <w:rFonts w:ascii="Times New Roman" w:hAnsi="Times New Roman"/>
          <w:b/>
          <w:bCs/>
          <w:sz w:val="36"/>
          <w:szCs w:val="36"/>
          <w:lang w:val="uk-UA"/>
        </w:rPr>
        <w:t>«</w:t>
      </w:r>
      <w:r w:rsidR="00227B92" w:rsidRPr="00227B92">
        <w:rPr>
          <w:rFonts w:ascii="Times New Roman" w:hAnsi="Times New Roman"/>
          <w:b/>
          <w:bCs/>
          <w:sz w:val="36"/>
          <w:szCs w:val="36"/>
          <w:lang w:val="uk-UA"/>
        </w:rPr>
        <w:t>СТРАТЕГІЇ РОЗВИТКУ ТА ПРІОРИТЕТНІ ЗАВДАННЯ ФІЛОЛОГІЧНИХ НАУК</w:t>
      </w:r>
      <w:r w:rsidRPr="00DA462D">
        <w:rPr>
          <w:rFonts w:ascii="Times New Roman" w:hAnsi="Times New Roman"/>
          <w:b/>
          <w:bCs/>
          <w:sz w:val="36"/>
          <w:szCs w:val="36"/>
          <w:lang w:val="uk-UA"/>
        </w:rPr>
        <w:t>»</w:t>
      </w:r>
    </w:p>
    <w:p w:rsidR="00F15104" w:rsidRPr="000F687B" w:rsidRDefault="007D0A5E" w:rsidP="004C28FB">
      <w:pPr>
        <w:pStyle w:val="a3"/>
        <w:spacing w:after="20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</w:pPr>
      <w:r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>м. </w:t>
      </w:r>
      <w:r w:rsidR="00216833"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>Запоріжжя</w:t>
      </w:r>
      <w:r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 xml:space="preserve">, </w:t>
      </w:r>
    </w:p>
    <w:p w:rsidR="007D0A5E" w:rsidRDefault="000F687B" w:rsidP="00225A8D">
      <w:pPr>
        <w:pStyle w:val="a3"/>
        <w:spacing w:after="20"/>
        <w:jc w:val="center"/>
        <w:rPr>
          <w:rFonts w:ascii="Times New Roman" w:hAnsi="Times New Roman"/>
          <w:b/>
          <w:bCs/>
          <w:i/>
          <w:sz w:val="36"/>
          <w:szCs w:val="36"/>
          <w:lang w:val="uk-UA"/>
        </w:rPr>
      </w:pPr>
      <w:r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>5</w:t>
      </w:r>
      <w:r w:rsidR="00890B38"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>–</w:t>
      </w:r>
      <w:r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>6</w:t>
      </w:r>
      <w:r w:rsidR="00C81431"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 xml:space="preserve"> </w:t>
      </w:r>
      <w:r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>листопада</w:t>
      </w:r>
      <w:r w:rsidR="00EB0D5E"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 xml:space="preserve"> </w:t>
      </w:r>
      <w:r w:rsidR="007D0A5E"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>20</w:t>
      </w:r>
      <w:r w:rsidR="008E58F1"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>2</w:t>
      </w:r>
      <w:r w:rsidR="00C81431"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>1</w:t>
      </w:r>
      <w:r w:rsidR="007D0A5E" w:rsidRPr="000F687B">
        <w:rPr>
          <w:rFonts w:ascii="Times New Roman" w:hAnsi="Times New Roman"/>
          <w:b/>
          <w:bCs/>
          <w:color w:val="000000" w:themeColor="text1"/>
          <w:sz w:val="36"/>
          <w:szCs w:val="36"/>
          <w:lang w:val="uk-UA"/>
        </w:rPr>
        <w:t> </w:t>
      </w:r>
      <w:r w:rsidR="007D0A5E" w:rsidRPr="00DA462D">
        <w:rPr>
          <w:rFonts w:ascii="Times New Roman" w:hAnsi="Times New Roman"/>
          <w:b/>
          <w:bCs/>
          <w:sz w:val="36"/>
          <w:szCs w:val="36"/>
          <w:lang w:val="uk-UA"/>
        </w:rPr>
        <w:t>р</w:t>
      </w:r>
      <w:r w:rsidR="004C28FB">
        <w:rPr>
          <w:rFonts w:ascii="Times New Roman" w:hAnsi="Times New Roman"/>
          <w:b/>
          <w:bCs/>
          <w:i/>
          <w:sz w:val="36"/>
          <w:szCs w:val="36"/>
          <w:lang w:val="uk-UA"/>
        </w:rPr>
        <w:t>.</w:t>
      </w:r>
    </w:p>
    <w:p w:rsidR="00DB7F0E" w:rsidRDefault="00DB7F0E" w:rsidP="00DB7F0E">
      <w:pPr>
        <w:spacing w:after="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DA66C8" w:rsidRDefault="00DA66C8" w:rsidP="00DA66C8">
      <w:pPr>
        <w:spacing w:after="20" w:line="240" w:lineRule="auto"/>
        <w:ind w:left="851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D0A5E" w:rsidRPr="00DA66C8" w:rsidRDefault="007D0A5E" w:rsidP="00DA66C8">
      <w:pPr>
        <w:spacing w:after="20" w:line="240" w:lineRule="auto"/>
        <w:ind w:left="851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345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Умови участі:</w:t>
      </w:r>
    </w:p>
    <w:p w:rsidR="007D0A5E" w:rsidRPr="00D1345B" w:rsidRDefault="007D0A5E" w:rsidP="00D1345B">
      <w:pPr>
        <w:pStyle w:val="-11"/>
        <w:numPr>
          <w:ilvl w:val="0"/>
          <w:numId w:val="12"/>
        </w:numPr>
        <w:spacing w:after="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345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 участі у конференції запрошуються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викладачі</w:t>
      </w:r>
      <w:r w:rsidRPr="00D1345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вітчизняних та зарубіжних вищих навчальних за</w:t>
      </w:r>
      <w:r w:rsidR="00EB095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кладів, аспіранти та здобувачі та </w:t>
      </w:r>
      <w:r w:rsidRPr="00D1345B">
        <w:rPr>
          <w:rFonts w:ascii="Times New Roman" w:hAnsi="Times New Roman"/>
          <w:bCs/>
          <w:color w:val="000000"/>
          <w:sz w:val="24"/>
          <w:szCs w:val="24"/>
          <w:lang w:val="uk-UA"/>
        </w:rPr>
        <w:t>студенти.</w:t>
      </w:r>
    </w:p>
    <w:p w:rsidR="007D0A5E" w:rsidRPr="00D1345B" w:rsidRDefault="007D0A5E" w:rsidP="00D1345B">
      <w:pPr>
        <w:pStyle w:val="-11"/>
        <w:numPr>
          <w:ilvl w:val="0"/>
          <w:numId w:val="12"/>
        </w:numPr>
        <w:spacing w:after="2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результатами конференції в</w:t>
      </w:r>
      <w:r w:rsidRPr="00D1345B">
        <w:rPr>
          <w:rFonts w:ascii="Times New Roman" w:hAnsi="Times New Roman"/>
          <w:sz w:val="24"/>
          <w:szCs w:val="24"/>
          <w:lang w:val="uk-UA"/>
        </w:rPr>
        <w:t xml:space="preserve">сі учасники отримають </w:t>
      </w:r>
      <w:r w:rsidRPr="00D1345B">
        <w:rPr>
          <w:rFonts w:ascii="Times New Roman" w:hAnsi="Times New Roman"/>
          <w:b/>
          <w:sz w:val="24"/>
          <w:szCs w:val="24"/>
          <w:lang w:val="uk-UA"/>
        </w:rPr>
        <w:t xml:space="preserve">збірник матеріалів конференції </w:t>
      </w:r>
      <w:r w:rsidRPr="00861312">
        <w:rPr>
          <w:rFonts w:ascii="Times New Roman" w:hAnsi="Times New Roman"/>
          <w:sz w:val="24"/>
          <w:szCs w:val="24"/>
          <w:lang w:val="uk-UA"/>
        </w:rPr>
        <w:t>та</w:t>
      </w:r>
      <w:r w:rsidRPr="00D1345B">
        <w:rPr>
          <w:rFonts w:ascii="Times New Roman" w:hAnsi="Times New Roman"/>
          <w:b/>
          <w:sz w:val="24"/>
          <w:szCs w:val="24"/>
          <w:lang w:val="uk-UA"/>
        </w:rPr>
        <w:t xml:space="preserve"> сертифікат учасника</w:t>
      </w:r>
      <w:r w:rsidRPr="00D1345B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7D0A5E" w:rsidRDefault="007D0A5E" w:rsidP="00667DF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D0A5E" w:rsidRDefault="007D0A5E" w:rsidP="00316DE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1345B">
        <w:rPr>
          <w:rFonts w:ascii="Times New Roman" w:hAnsi="Times New Roman"/>
          <w:b/>
          <w:sz w:val="24"/>
          <w:szCs w:val="24"/>
          <w:lang w:val="uk-UA"/>
        </w:rPr>
        <w:t>Організаційний комітет конференції:</w:t>
      </w:r>
    </w:p>
    <w:p w:rsidR="009F7D31" w:rsidRPr="005C3C2D" w:rsidRDefault="009F7D31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</w:pPr>
      <w:proofErr w:type="spellStart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Кирпиченко</w:t>
      </w:r>
      <w:proofErr w:type="spellEnd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О.Е. –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к.філол.н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., доцент, директор Інституту іноземної філології Класичного приватного університету – Голова оргкомітету;</w:t>
      </w:r>
    </w:p>
    <w:p w:rsidR="009F7D31" w:rsidRPr="003E3225" w:rsidRDefault="009F7D31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</w:pPr>
      <w:proofErr w:type="spellStart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Михед</w:t>
      </w:r>
      <w:proofErr w:type="spellEnd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Т.В. –</w:t>
      </w:r>
      <w:r w:rsidRPr="003E3225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proofErr w:type="spellStart"/>
      <w:r w:rsidR="0090576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д.філол.</w:t>
      </w:r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н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., професор,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професор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 кафедри зарубіжної літератури Інституту філології Київського національного університету імені Тараса Шевченка;</w:t>
      </w:r>
    </w:p>
    <w:p w:rsidR="009F7D31" w:rsidRPr="003C1938" w:rsidRDefault="009F7D31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</w:pPr>
      <w:proofErr w:type="spellStart"/>
      <w:r w:rsidRPr="00125B75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Торкут</w:t>
      </w:r>
      <w:proofErr w:type="spellEnd"/>
      <w:r w:rsidRPr="00125B75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Н.М.</w:t>
      </w:r>
      <w:r w:rsidRPr="00125B7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– </w:t>
      </w:r>
      <w:proofErr w:type="spellStart"/>
      <w:r w:rsidRPr="00125B7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д.філол.н</w:t>
      </w:r>
      <w:proofErr w:type="spellEnd"/>
      <w:r w:rsidRPr="00125B7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., професор, </w:t>
      </w:r>
      <w:proofErr w:type="spellStart"/>
      <w:r w:rsidR="003C1938" w:rsidRPr="003C1938">
        <w:rPr>
          <w:rFonts w:ascii="Times New Roman" w:hAnsi="Times New Roman"/>
          <w:sz w:val="24"/>
          <w:szCs w:val="24"/>
        </w:rPr>
        <w:t>академік</w:t>
      </w:r>
      <w:proofErr w:type="spellEnd"/>
      <w:r w:rsidR="003C1938" w:rsidRPr="003C1938">
        <w:rPr>
          <w:rFonts w:ascii="Times New Roman" w:hAnsi="Times New Roman"/>
          <w:sz w:val="24"/>
          <w:szCs w:val="24"/>
        </w:rPr>
        <w:t xml:space="preserve"> АН ВШ </w:t>
      </w:r>
      <w:proofErr w:type="spellStart"/>
      <w:r w:rsidR="003C1938" w:rsidRPr="003C1938">
        <w:rPr>
          <w:rFonts w:ascii="Times New Roman" w:hAnsi="Times New Roman"/>
          <w:sz w:val="24"/>
          <w:szCs w:val="24"/>
        </w:rPr>
        <w:t>України</w:t>
      </w:r>
      <w:proofErr w:type="spellEnd"/>
      <w:r w:rsidR="003C1938" w:rsidRPr="003C1938">
        <w:rPr>
          <w:rFonts w:ascii="Times New Roman" w:hAnsi="Times New Roman"/>
          <w:sz w:val="24"/>
          <w:szCs w:val="24"/>
        </w:rPr>
        <w:t xml:space="preserve">, директор </w:t>
      </w:r>
      <w:proofErr w:type="spellStart"/>
      <w:r w:rsidR="003C1938" w:rsidRPr="003C1938">
        <w:rPr>
          <w:rFonts w:ascii="Times New Roman" w:hAnsi="Times New Roman"/>
          <w:sz w:val="24"/>
          <w:szCs w:val="24"/>
        </w:rPr>
        <w:t>Українського</w:t>
      </w:r>
      <w:proofErr w:type="spellEnd"/>
      <w:r w:rsidR="003C1938" w:rsidRPr="003C1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1938" w:rsidRPr="003C1938">
        <w:rPr>
          <w:rFonts w:ascii="Times New Roman" w:hAnsi="Times New Roman"/>
          <w:sz w:val="24"/>
          <w:szCs w:val="24"/>
        </w:rPr>
        <w:t>шекспірівського</w:t>
      </w:r>
      <w:proofErr w:type="spellEnd"/>
      <w:r w:rsidR="003C1938" w:rsidRPr="003C1938">
        <w:rPr>
          <w:rFonts w:ascii="Times New Roman" w:hAnsi="Times New Roman"/>
          <w:sz w:val="24"/>
          <w:szCs w:val="24"/>
        </w:rPr>
        <w:t xml:space="preserve"> центру</w:t>
      </w:r>
      <w:r w:rsidR="00E27644" w:rsidRPr="00E27644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;</w:t>
      </w:r>
    </w:p>
    <w:p w:rsidR="009F7D31" w:rsidRPr="003E3225" w:rsidRDefault="009F7D31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</w:pPr>
      <w:proofErr w:type="spellStart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Радишевський</w:t>
      </w:r>
      <w:proofErr w:type="spellEnd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Р.П. –</w:t>
      </w:r>
      <w:r w:rsidRPr="003E3225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д.філол.н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., професор, завідувач кафедри полоністики Інституту філології Київського національного університету імені Тараса Шевченка;</w:t>
      </w:r>
    </w:p>
    <w:p w:rsidR="009F7D31" w:rsidRDefault="009F7D31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</w:pPr>
      <w:proofErr w:type="spellStart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Пронкевич</w:t>
      </w:r>
      <w:proofErr w:type="spellEnd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О.В. –</w:t>
      </w:r>
      <w:r w:rsidRPr="003E3225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д.філол.н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., професор, директор Інституту</w:t>
      </w:r>
      <w:r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 філології Чо</w:t>
      </w:r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рноморського національного університету імені Петра Могили</w:t>
      </w:r>
      <w:r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;</w:t>
      </w:r>
    </w:p>
    <w:p w:rsidR="009F7D31" w:rsidRPr="003E3225" w:rsidRDefault="009F7D31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</w:pPr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Дяків Х.Ю. –</w:t>
      </w:r>
      <w:r w:rsidRPr="003E3225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к.філол.н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., доцент,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доце</w:t>
      </w:r>
      <w:r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нт</w:t>
      </w:r>
      <w:proofErr w:type="spellEnd"/>
      <w:r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 кафедри міжкультурної комуні</w:t>
      </w:r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кації та перекладу Львівського національного університету імені Івана Франка;</w:t>
      </w:r>
    </w:p>
    <w:p w:rsidR="009F7D31" w:rsidRPr="003E3225" w:rsidRDefault="009F7D31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</w:pPr>
      <w:proofErr w:type="spellStart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Мосієвич</w:t>
      </w:r>
      <w:proofErr w:type="spellEnd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Л.В. –</w:t>
      </w:r>
      <w:r w:rsidRPr="003E3225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к.філол.н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., доцент, </w:t>
      </w:r>
      <w:proofErr w:type="spellStart"/>
      <w:r w:rsidR="00E27644" w:rsidRPr="00E27644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доцент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 кафедри теорії та практики перекладу Інституту іноземної філології Класичного приватного університету;</w:t>
      </w:r>
    </w:p>
    <w:p w:rsidR="009F7D31" w:rsidRPr="005C3C2D" w:rsidRDefault="009F7D31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</w:pPr>
      <w:proofErr w:type="spellStart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Марінеско</w:t>
      </w:r>
      <w:proofErr w:type="spellEnd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В.Ю. –</w:t>
      </w:r>
      <w:r w:rsidRPr="003E3225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к.філол.н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., доцент,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доцент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 кафедри теорії та практики перекладу Інституту іноземної філології Класичного приватного університету;</w:t>
      </w:r>
      <w:r w:rsidRPr="005C3C2D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</w:p>
    <w:p w:rsidR="009F7D31" w:rsidRPr="003E3225" w:rsidRDefault="009F7D31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</w:pPr>
      <w:proofErr w:type="spellStart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Петращук</w:t>
      </w:r>
      <w:proofErr w:type="spellEnd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Н.Є. –</w:t>
      </w:r>
      <w:r w:rsidRPr="003E3225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к.філол.н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., доцент,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доцент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 кафедри німецької філології Львівського національного університету імені Івана Франка;</w:t>
      </w:r>
    </w:p>
    <w:p w:rsidR="009F7D31" w:rsidRPr="003E3225" w:rsidRDefault="009F7D31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</w:pPr>
      <w:proofErr w:type="spellStart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Смурова</w:t>
      </w:r>
      <w:proofErr w:type="spellEnd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Л.І. –</w:t>
      </w:r>
      <w:r w:rsidRPr="003E3225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к.філол.н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., доцент, професор кафедри теорії та практики перекладу Інституту іноземної філології Класичного приватного університету;</w:t>
      </w:r>
    </w:p>
    <w:p w:rsidR="00D979A5" w:rsidRPr="00EB0D5E" w:rsidRDefault="00D15C34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</w:pPr>
      <w:proofErr w:type="spellStart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Хільбург</w:t>
      </w:r>
      <w:proofErr w:type="spellEnd"/>
      <w:r w:rsidR="009F7D31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І.М. –</w:t>
      </w:r>
      <w:r w:rsidR="009F7D31" w:rsidRPr="003E3225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proofErr w:type="spellStart"/>
      <w:r w:rsidR="009F7D31"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к.філол.н</w:t>
      </w:r>
      <w:proofErr w:type="spellEnd"/>
      <w:r w:rsidR="009F7D31"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., доцент, </w:t>
      </w:r>
      <w:proofErr w:type="spellStart"/>
      <w:r w:rsidR="009F7D31"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доцент</w:t>
      </w:r>
      <w:proofErr w:type="spellEnd"/>
      <w:r w:rsidR="009F7D31"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 кафедри англійської філології та зарубіжної літератури Інституту іноземної філології Класичного приватного університету</w:t>
      </w:r>
      <w:r w:rsidR="00EB0D5E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;</w:t>
      </w:r>
    </w:p>
    <w:p w:rsidR="001778BE" w:rsidRPr="00DA66C8" w:rsidRDefault="00EB0D5E" w:rsidP="006D3AD2">
      <w:pPr>
        <w:widowControl w:val="0"/>
        <w:numPr>
          <w:ilvl w:val="0"/>
          <w:numId w:val="13"/>
        </w:numPr>
        <w:suppressAutoHyphens/>
        <w:spacing w:after="100" w:line="240" w:lineRule="auto"/>
        <w:ind w:left="1003" w:hanging="357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</w:pPr>
      <w:proofErr w:type="spellStart"/>
      <w:r w:rsidRPr="00EB0D5E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Семб</w:t>
      </w:r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іє</w:t>
      </w:r>
      <w:r w:rsidRPr="00EB0D5E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в</w:t>
      </w:r>
      <w:proofErr w:type="spellEnd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proofErr w:type="spellStart"/>
      <w:r w:rsidRPr="00EB0D5E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Курмангаз</w:t>
      </w:r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и</w:t>
      </w:r>
      <w:proofErr w:type="spellEnd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proofErr w:type="spellStart"/>
      <w:r w:rsidRPr="00EB0D5E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Зак</w:t>
      </w:r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і</w:t>
      </w:r>
      <w:r w:rsidRPr="00EB0D5E"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>рович</w:t>
      </w:r>
      <w:proofErr w:type="spellEnd"/>
      <w:r>
        <w:rPr>
          <w:rFonts w:ascii="Times New Roman" w:eastAsia="Andale Sans UI" w:hAnsi="Times New Roman"/>
          <w:b/>
          <w:kern w:val="1"/>
          <w:sz w:val="24"/>
          <w:szCs w:val="24"/>
          <w:lang w:val="uk-UA" w:eastAsia="fa-IR" w:bidi="fa-IR"/>
        </w:rPr>
        <w:t xml:space="preserve"> </w:t>
      </w:r>
      <w:r w:rsidRPr="00EB0D5E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– </w:t>
      </w:r>
      <w:proofErr w:type="spellStart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к.філол.н</w:t>
      </w:r>
      <w:proofErr w:type="spellEnd"/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.,</w:t>
      </w:r>
      <w:r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 </w:t>
      </w:r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професор</w:t>
      </w:r>
      <w:r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, завідувач</w:t>
      </w:r>
      <w:r w:rsidRPr="003E3225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 кафедри</w:t>
      </w:r>
      <w:r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 </w:t>
      </w:r>
      <w:r w:rsidRPr="00EB0D5E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 xml:space="preserve">казахської мови і літератури </w:t>
      </w:r>
      <w:r w:rsidRPr="00346898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Академії «</w:t>
      </w:r>
      <w:proofErr w:type="spellStart"/>
      <w:r w:rsidR="00F60854" w:rsidRPr="00F60854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Bolashaq</w:t>
      </w:r>
      <w:proofErr w:type="spellEnd"/>
      <w:r w:rsidRPr="00346898">
        <w:rPr>
          <w:rFonts w:ascii="Times New Roman" w:eastAsia="Andale Sans UI" w:hAnsi="Times New Roman"/>
          <w:kern w:val="1"/>
          <w:sz w:val="24"/>
          <w:szCs w:val="24"/>
          <w:lang w:val="uk-UA" w:eastAsia="fa-IR" w:bidi="fa-IR"/>
        </w:rPr>
        <w:t>» м. Караганда, Казахстан.</w:t>
      </w:r>
    </w:p>
    <w:p w:rsidR="006D3AD2" w:rsidRDefault="006D3AD2" w:rsidP="004B3521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D0A5E" w:rsidRPr="00D1345B" w:rsidRDefault="007D0A5E" w:rsidP="004B3521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345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Напрями конференції:</w:t>
      </w:r>
    </w:p>
    <w:p w:rsidR="003E3225" w:rsidRPr="003E3225" w:rsidRDefault="003E3225" w:rsidP="003E3225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225">
        <w:rPr>
          <w:rFonts w:ascii="Times New Roman" w:hAnsi="Times New Roman"/>
          <w:bCs/>
          <w:sz w:val="24"/>
          <w:szCs w:val="24"/>
          <w:lang w:val="uk-UA"/>
        </w:rPr>
        <w:t>Українська мова та література</w:t>
      </w:r>
    </w:p>
    <w:p w:rsidR="003E3225" w:rsidRPr="003E3225" w:rsidRDefault="003E3225" w:rsidP="003E3225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225">
        <w:rPr>
          <w:rFonts w:ascii="Times New Roman" w:hAnsi="Times New Roman"/>
          <w:bCs/>
          <w:sz w:val="24"/>
          <w:szCs w:val="24"/>
          <w:lang w:val="uk-UA"/>
        </w:rPr>
        <w:t>Російська мова та література</w:t>
      </w:r>
    </w:p>
    <w:p w:rsidR="003E3225" w:rsidRPr="003E3225" w:rsidRDefault="003E3225" w:rsidP="003E3225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225">
        <w:rPr>
          <w:rFonts w:ascii="Times New Roman" w:hAnsi="Times New Roman"/>
          <w:bCs/>
          <w:sz w:val="24"/>
          <w:szCs w:val="24"/>
          <w:lang w:val="uk-UA"/>
        </w:rPr>
        <w:t>Романські, германські та інші мови і література</w:t>
      </w:r>
    </w:p>
    <w:p w:rsidR="003E3225" w:rsidRDefault="003E3225" w:rsidP="003E3225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225">
        <w:rPr>
          <w:rFonts w:ascii="Times New Roman" w:hAnsi="Times New Roman"/>
          <w:bCs/>
          <w:sz w:val="24"/>
          <w:szCs w:val="24"/>
          <w:lang w:val="uk-UA"/>
        </w:rPr>
        <w:t>Засоби масової комунікації</w:t>
      </w:r>
    </w:p>
    <w:p w:rsidR="003E3225" w:rsidRDefault="003E3225" w:rsidP="003E3225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225">
        <w:rPr>
          <w:rFonts w:ascii="Times New Roman" w:hAnsi="Times New Roman"/>
          <w:bCs/>
          <w:sz w:val="24"/>
          <w:szCs w:val="24"/>
          <w:lang w:val="uk-UA"/>
        </w:rPr>
        <w:t>Міжкультурна комунікація</w:t>
      </w:r>
    </w:p>
    <w:p w:rsidR="003E3225" w:rsidRDefault="003E3225" w:rsidP="003E3225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225">
        <w:rPr>
          <w:rFonts w:ascii="Times New Roman" w:hAnsi="Times New Roman"/>
          <w:bCs/>
          <w:sz w:val="24"/>
          <w:szCs w:val="24"/>
          <w:lang w:val="uk-UA"/>
        </w:rPr>
        <w:t>Загальне, порівняльно-історичне, типологічне мовознавство</w:t>
      </w:r>
      <w:r w:rsidRPr="003E3225">
        <w:rPr>
          <w:rFonts w:ascii="Times New Roman" w:hAnsi="Times New Roman"/>
          <w:bCs/>
          <w:sz w:val="24"/>
          <w:szCs w:val="24"/>
          <w:lang w:val="uk-UA"/>
        </w:rPr>
        <w:tab/>
      </w:r>
    </w:p>
    <w:p w:rsidR="003E3225" w:rsidRPr="003E3225" w:rsidRDefault="003E3225" w:rsidP="003E3225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225">
        <w:rPr>
          <w:rFonts w:ascii="Times New Roman" w:hAnsi="Times New Roman"/>
          <w:bCs/>
          <w:sz w:val="24"/>
          <w:szCs w:val="24"/>
          <w:lang w:val="uk-UA"/>
        </w:rPr>
        <w:t>Теорія і практика перекладу</w:t>
      </w:r>
    </w:p>
    <w:p w:rsidR="003E3225" w:rsidRPr="003E3225" w:rsidRDefault="003E3225" w:rsidP="003E3225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225">
        <w:rPr>
          <w:rFonts w:ascii="Times New Roman" w:hAnsi="Times New Roman"/>
          <w:bCs/>
          <w:sz w:val="24"/>
          <w:szCs w:val="24"/>
          <w:lang w:val="uk-UA"/>
        </w:rPr>
        <w:t>Риторика</w:t>
      </w:r>
    </w:p>
    <w:p w:rsidR="003E3225" w:rsidRPr="003E3225" w:rsidRDefault="003E3225" w:rsidP="003E3225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225">
        <w:rPr>
          <w:rFonts w:ascii="Times New Roman" w:hAnsi="Times New Roman"/>
          <w:bCs/>
          <w:sz w:val="24"/>
          <w:szCs w:val="24"/>
          <w:lang w:val="uk-UA"/>
        </w:rPr>
        <w:t>Теорія літератури, порівняльне літературознавство</w:t>
      </w:r>
    </w:p>
    <w:p w:rsidR="003E3225" w:rsidRPr="003E3225" w:rsidRDefault="003E3225" w:rsidP="003E3225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225">
        <w:rPr>
          <w:rFonts w:ascii="Times New Roman" w:hAnsi="Times New Roman"/>
          <w:bCs/>
          <w:sz w:val="24"/>
          <w:szCs w:val="24"/>
          <w:lang w:val="uk-UA"/>
        </w:rPr>
        <w:t>Література зарубіжних країн</w:t>
      </w:r>
    </w:p>
    <w:p w:rsidR="003E3225" w:rsidRPr="003E3225" w:rsidRDefault="003E3225" w:rsidP="003E3225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3225">
        <w:rPr>
          <w:rFonts w:ascii="Times New Roman" w:hAnsi="Times New Roman"/>
          <w:bCs/>
          <w:sz w:val="24"/>
          <w:szCs w:val="24"/>
          <w:lang w:val="uk-UA"/>
        </w:rPr>
        <w:t>Літературне джерелознавство та текстологія</w:t>
      </w:r>
      <w:r w:rsidR="003B040B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5332EA" w:rsidRPr="006D58CE" w:rsidRDefault="005332EA" w:rsidP="005332EA">
      <w:pPr>
        <w:spacing w:after="0" w:line="23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D0A5E" w:rsidRPr="00553B23" w:rsidRDefault="007D0A5E" w:rsidP="002650DB">
      <w:pPr>
        <w:spacing w:after="0" w:line="230" w:lineRule="auto"/>
        <w:rPr>
          <w:rFonts w:ascii="Times New Roman" w:hAnsi="Times New Roman"/>
          <w:bCs/>
          <w:sz w:val="16"/>
          <w:szCs w:val="16"/>
          <w:lang w:val="uk-UA"/>
        </w:rPr>
      </w:pPr>
    </w:p>
    <w:p w:rsidR="007D0A5E" w:rsidRDefault="007D0A5E" w:rsidP="00E01D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052F42">
        <w:rPr>
          <w:rFonts w:ascii="Times New Roman" w:hAnsi="Times New Roman"/>
          <w:b/>
          <w:color w:val="000000"/>
          <w:sz w:val="24"/>
          <w:szCs w:val="24"/>
          <w:lang w:val="uk-UA"/>
        </w:rPr>
        <w:t>Офіційні мови конференції:</w:t>
      </w:r>
      <w:r w:rsidRPr="002E46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2F42"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українська, англійська</w:t>
      </w:r>
      <w:r w:rsidR="004D4A5D">
        <w:rPr>
          <w:rFonts w:ascii="Times New Roman" w:hAnsi="Times New Roman"/>
          <w:i/>
          <w:color w:val="000000"/>
          <w:sz w:val="24"/>
          <w:szCs w:val="24"/>
          <w:lang w:val="uk-UA"/>
        </w:rPr>
        <w:t>.</w:t>
      </w:r>
    </w:p>
    <w:p w:rsidR="00613B74" w:rsidRDefault="00613B74" w:rsidP="00E01D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7D0A5E" w:rsidRPr="00052F42" w:rsidRDefault="007D0A5E" w:rsidP="004B352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052F42">
        <w:rPr>
          <w:rFonts w:ascii="Times New Roman" w:hAnsi="Times New Roman"/>
          <w:b/>
          <w:sz w:val="24"/>
          <w:szCs w:val="24"/>
          <w:lang w:val="uk-UA" w:eastAsia="uk-UA"/>
        </w:rPr>
        <w:t xml:space="preserve">Вимоги до тез доповідей: </w:t>
      </w:r>
    </w:p>
    <w:p w:rsidR="007D0A5E" w:rsidRPr="001416BD" w:rsidRDefault="007D0A5E" w:rsidP="00D474D7">
      <w:pPr>
        <w:numPr>
          <w:ilvl w:val="0"/>
          <w:numId w:val="3"/>
        </w:numPr>
        <w:tabs>
          <w:tab w:val="clear" w:pos="1287"/>
          <w:tab w:val="num" w:pos="561"/>
        </w:tabs>
        <w:spacing w:after="0" w:line="240" w:lineRule="auto"/>
        <w:ind w:left="0" w:firstLine="37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Обсяг –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від 2 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до 5 стор. формату А-4 у текстовому редакторі Microsoft Word </w:t>
      </w:r>
      <w:proofErr w:type="spellStart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for</w:t>
      </w:r>
      <w:proofErr w:type="spellEnd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Windows 6.0, 7.0, 97, 2000, 2003, 2007; шрифт – </w:t>
      </w:r>
      <w:proofErr w:type="spellStart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Times</w:t>
      </w:r>
      <w:proofErr w:type="spellEnd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New</w:t>
      </w:r>
      <w:proofErr w:type="spellEnd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Roman</w:t>
      </w:r>
      <w:proofErr w:type="spellEnd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, </w:t>
      </w:r>
      <w:r w:rsidRPr="001416BD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розмір – 14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;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міжрядковий інтервал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– 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1,5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uk-UA"/>
        </w:rPr>
        <w:t>абз</w:t>
      </w:r>
      <w:proofErr w:type="spellEnd"/>
      <w:r>
        <w:rPr>
          <w:rFonts w:ascii="Times New Roman" w:hAnsi="Times New Roman"/>
          <w:spacing w:val="-4"/>
          <w:sz w:val="24"/>
          <w:szCs w:val="24"/>
          <w:lang w:val="uk-UA"/>
        </w:rPr>
        <w:t>. відступ 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– 1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,25 см; поля – 2 с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м.</w:t>
      </w:r>
    </w:p>
    <w:p w:rsidR="007D0A5E" w:rsidRPr="00503731" w:rsidRDefault="007D0A5E" w:rsidP="00921C4D">
      <w:pPr>
        <w:numPr>
          <w:ilvl w:val="0"/>
          <w:numId w:val="3"/>
        </w:numPr>
        <w:tabs>
          <w:tab w:val="clear" w:pos="1287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Послідовність розміщення матеріалів у тезах доповіді: напрямок конференції відповідно до тематики тез доповіді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(наприклад, Напрям 1. </w:t>
      </w:r>
      <w:r w:rsidR="004D4A5D" w:rsidRPr="004D4A5D">
        <w:rPr>
          <w:rFonts w:ascii="Times New Roman" w:hAnsi="Times New Roman"/>
          <w:bCs/>
          <w:sz w:val="24"/>
          <w:szCs w:val="24"/>
          <w:lang w:val="uk-UA"/>
        </w:rPr>
        <w:t>Теорія та історія держави і права; історія політичних і правових учень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)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, прізвище та ініціали автора (</w:t>
      </w:r>
      <w:proofErr w:type="spellStart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ів</w:t>
      </w:r>
      <w:proofErr w:type="spellEnd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) (шрифт – н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апівжирний); </w:t>
      </w:r>
      <w:r w:rsidR="004D4A5D">
        <w:rPr>
          <w:rFonts w:ascii="Times New Roman" w:hAnsi="Times New Roman"/>
          <w:spacing w:val="-4"/>
          <w:sz w:val="24"/>
          <w:szCs w:val="24"/>
          <w:lang w:val="uk-UA"/>
        </w:rPr>
        <w:t xml:space="preserve">науковий ступінь, вчене звання (у разі наявності), посада, 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місце</w:t>
      </w:r>
      <w:r w:rsidR="004D4A5D">
        <w:rPr>
          <w:rFonts w:ascii="Times New Roman" w:hAnsi="Times New Roman"/>
          <w:spacing w:val="-4"/>
          <w:sz w:val="24"/>
          <w:szCs w:val="24"/>
          <w:lang w:val="uk-UA"/>
        </w:rPr>
        <w:t xml:space="preserve"> роботи (навчання)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; місто, в якому </w:t>
      </w:r>
      <w:r w:rsidR="004D4A5D">
        <w:rPr>
          <w:rFonts w:ascii="Times New Roman" w:hAnsi="Times New Roman"/>
          <w:spacing w:val="-4"/>
          <w:sz w:val="24"/>
          <w:szCs w:val="24"/>
          <w:lang w:val="uk-UA"/>
        </w:rPr>
        <w:t>знаходиться учбовий заклад</w:t>
      </w:r>
      <w:r w:rsidR="00921C4D">
        <w:rPr>
          <w:rFonts w:ascii="Times New Roman" w:hAnsi="Times New Roman"/>
          <w:spacing w:val="-4"/>
          <w:sz w:val="24"/>
          <w:szCs w:val="24"/>
          <w:lang w:val="uk-UA"/>
        </w:rPr>
        <w:t>, країна</w:t>
      </w:r>
      <w:r w:rsidR="004D4A5D">
        <w:rPr>
          <w:rFonts w:ascii="Times New Roman" w:hAnsi="Times New Roman"/>
          <w:spacing w:val="-4"/>
          <w:sz w:val="24"/>
          <w:szCs w:val="24"/>
          <w:lang w:val="uk-UA"/>
        </w:rPr>
        <w:t xml:space="preserve">; </w:t>
      </w:r>
      <w:r w:rsidR="00921C4D">
        <w:rPr>
          <w:rFonts w:ascii="Times New Roman" w:hAnsi="Times New Roman"/>
          <w:spacing w:val="-4"/>
          <w:sz w:val="24"/>
          <w:szCs w:val="24"/>
          <w:lang w:val="uk-UA"/>
        </w:rPr>
        <w:t>назва тез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(великі літери, шрифт – напівжирний); текст.</w:t>
      </w:r>
    </w:p>
    <w:p w:rsidR="007D0A5E" w:rsidRPr="001416BD" w:rsidRDefault="007D0A5E" w:rsidP="00D474D7">
      <w:pPr>
        <w:numPr>
          <w:ilvl w:val="0"/>
          <w:numId w:val="4"/>
        </w:numPr>
        <w:tabs>
          <w:tab w:val="clear" w:pos="1287"/>
          <w:tab w:val="num" w:pos="561"/>
        </w:tabs>
        <w:spacing w:after="0" w:line="240" w:lineRule="auto"/>
        <w:ind w:left="0" w:firstLine="37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1416BD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Назва файлу має бути підписана українською мовою відповідно до </w:t>
      </w:r>
      <w:r w:rsidRPr="0050373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прізвища та ініціалів</w:t>
      </w:r>
      <w:r w:rsidR="00F1430B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1416BD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учасника конференції (наприклад, </w:t>
      </w:r>
      <w:r w:rsidR="00613B74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Іваненко С. М</w:t>
      </w:r>
      <w:r w:rsidRPr="00D474D7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_тези</w:t>
      </w:r>
      <w:r w:rsidRPr="001416BD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)</w:t>
      </w:r>
    </w:p>
    <w:p w:rsidR="007D0A5E" w:rsidRPr="009128CA" w:rsidRDefault="007D0A5E" w:rsidP="00D474D7">
      <w:pPr>
        <w:numPr>
          <w:ilvl w:val="0"/>
          <w:numId w:val="4"/>
        </w:numPr>
        <w:tabs>
          <w:tab w:val="clear" w:pos="1287"/>
          <w:tab w:val="num" w:pos="561"/>
        </w:tabs>
        <w:spacing w:after="0" w:line="240" w:lineRule="auto"/>
        <w:ind w:left="0" w:firstLine="37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1416BD">
        <w:rPr>
          <w:rFonts w:ascii="Times New Roman" w:hAnsi="Times New Roman"/>
          <w:sz w:val="24"/>
          <w:szCs w:val="24"/>
          <w:lang w:val="uk-UA"/>
        </w:rPr>
        <w:t>Використана література (без повторів) оформлюється в кінці тексту під назвою «Література:». У тексті виноски позначаються квадратними дужками із вказівкою в них порядкового номера джерела за списком та через кому – номера сторінки (сторінок), наприклад: [</w:t>
      </w:r>
      <w:r>
        <w:rPr>
          <w:rFonts w:ascii="Times New Roman" w:hAnsi="Times New Roman"/>
          <w:sz w:val="24"/>
          <w:szCs w:val="24"/>
          <w:lang w:val="uk-UA"/>
        </w:rPr>
        <w:t>1, с. 45</w:t>
      </w:r>
      <w:r w:rsidRPr="001416BD">
        <w:rPr>
          <w:rFonts w:ascii="Times New Roman" w:hAnsi="Times New Roman"/>
          <w:sz w:val="24"/>
          <w:szCs w:val="24"/>
          <w:lang w:val="uk-UA"/>
        </w:rPr>
        <w:t>].</w:t>
      </w:r>
    </w:p>
    <w:p w:rsidR="007D0A5E" w:rsidRPr="001416BD" w:rsidRDefault="007D0A5E" w:rsidP="009128CA">
      <w:pPr>
        <w:spacing w:after="0" w:line="240" w:lineRule="auto"/>
        <w:ind w:left="37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6D3AD2" w:rsidRDefault="006D3AD2" w:rsidP="00C1240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</w:p>
    <w:p w:rsidR="007D0A5E" w:rsidRDefault="007D0A5E" w:rsidP="00C1240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 w:rsidRPr="00C12400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Зразок оформлення тез доповідей:</w:t>
      </w:r>
    </w:p>
    <w:p w:rsidR="006D3AD2" w:rsidRPr="00C12400" w:rsidRDefault="006D3AD2" w:rsidP="00C1240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</w:p>
    <w:p w:rsidR="007D0A5E" w:rsidRPr="00C12400" w:rsidRDefault="007D0A5E" w:rsidP="00C1240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sz w:val="24"/>
          <w:szCs w:val="24"/>
          <w:lang w:val="uk-UA" w:eastAsia="uk-UA"/>
        </w:rPr>
        <w:t>Напрям</w:t>
      </w:r>
      <w:r w:rsidRPr="00316DE9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C134BE">
        <w:rPr>
          <w:rFonts w:ascii="Times New Roman" w:hAnsi="Times New Roman"/>
          <w:bCs/>
          <w:sz w:val="24"/>
          <w:szCs w:val="24"/>
          <w:lang w:val="uk-UA" w:eastAsia="uk-UA"/>
        </w:rPr>
        <w:t>7</w:t>
      </w:r>
      <w:r w:rsidR="00335D9F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  <w:r w:rsidR="00C134BE" w:rsidRPr="00C134BE">
        <w:rPr>
          <w:rFonts w:ascii="Times New Roman" w:hAnsi="Times New Roman"/>
          <w:bCs/>
          <w:sz w:val="24"/>
          <w:szCs w:val="24"/>
          <w:lang w:val="uk-UA" w:eastAsia="uk-UA"/>
        </w:rPr>
        <w:t>Теорія і практика перекладу</w:t>
      </w:r>
    </w:p>
    <w:p w:rsidR="007D0A5E" w:rsidRPr="00C12400" w:rsidRDefault="007D0A5E" w:rsidP="00C124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7D0A5E" w:rsidRDefault="00C134BE" w:rsidP="00C134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C134BE">
        <w:rPr>
          <w:rFonts w:ascii="Times New Roman" w:hAnsi="Times New Roman"/>
          <w:b/>
          <w:bCs/>
          <w:sz w:val="24"/>
          <w:szCs w:val="24"/>
          <w:lang w:val="uk-UA" w:eastAsia="uk-UA"/>
        </w:rPr>
        <w:t>ГРАМАТИЧНІ ОСОБЛИВОСТІ ПЕРЕКЛАДУ ОФІЦІЙНО-ДІЛОВОГО ДО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КУМЕНТУ З АНГЛІЙСЬКОЇ МОВИ</w:t>
      </w:r>
      <w:r w:rsidRPr="00C134BE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</w:p>
    <w:p w:rsidR="00823849" w:rsidRDefault="00823849" w:rsidP="00C134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823849" w:rsidRPr="00823849" w:rsidRDefault="00823849" w:rsidP="008238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823849">
        <w:rPr>
          <w:rFonts w:ascii="Times New Roman" w:hAnsi="Times New Roman"/>
          <w:b/>
          <w:bCs/>
          <w:sz w:val="24"/>
          <w:szCs w:val="24"/>
          <w:lang w:val="uk-UA" w:eastAsia="uk-UA"/>
        </w:rPr>
        <w:t>Іваненко С. М.</w:t>
      </w:r>
    </w:p>
    <w:p w:rsidR="00823849" w:rsidRDefault="00823849" w:rsidP="0082384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 w:eastAsia="uk-UA"/>
        </w:rPr>
      </w:pPr>
      <w:r w:rsidRPr="00C134BE">
        <w:rPr>
          <w:rFonts w:ascii="Times New Roman" w:hAnsi="Times New Roman"/>
          <w:bCs/>
          <w:i/>
          <w:sz w:val="24"/>
          <w:szCs w:val="24"/>
          <w:lang w:val="uk-UA" w:eastAsia="uk-UA"/>
        </w:rPr>
        <w:t>кандидат філолог</w:t>
      </w:r>
      <w:r>
        <w:rPr>
          <w:rFonts w:ascii="Times New Roman" w:hAnsi="Times New Roman"/>
          <w:bCs/>
          <w:i/>
          <w:sz w:val="24"/>
          <w:szCs w:val="24"/>
          <w:lang w:val="uk-UA" w:eastAsia="uk-UA"/>
        </w:rPr>
        <w:t xml:space="preserve">ічних наук, </w:t>
      </w:r>
    </w:p>
    <w:p w:rsidR="00823849" w:rsidRPr="00C134BE" w:rsidRDefault="00823849" w:rsidP="0082384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i/>
          <w:sz w:val="24"/>
          <w:szCs w:val="24"/>
          <w:lang w:val="uk-UA" w:eastAsia="uk-UA"/>
        </w:rPr>
        <w:t xml:space="preserve">доцент кафедри теорії </w:t>
      </w:r>
      <w:r w:rsidRPr="00C134BE">
        <w:rPr>
          <w:rFonts w:ascii="Times New Roman" w:hAnsi="Times New Roman"/>
          <w:bCs/>
          <w:i/>
          <w:sz w:val="24"/>
          <w:szCs w:val="24"/>
          <w:lang w:val="uk-UA" w:eastAsia="uk-UA"/>
        </w:rPr>
        <w:t>та практики перекладу</w:t>
      </w:r>
    </w:p>
    <w:p w:rsidR="00823849" w:rsidRDefault="00823849" w:rsidP="0082384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i/>
          <w:sz w:val="24"/>
          <w:szCs w:val="24"/>
          <w:lang w:val="uk-UA" w:eastAsia="uk-UA"/>
        </w:rPr>
        <w:t>Криворізького</w:t>
      </w:r>
      <w:r w:rsidRPr="00C134BE">
        <w:rPr>
          <w:rFonts w:ascii="Times New Roman" w:hAnsi="Times New Roman"/>
          <w:bCs/>
          <w:i/>
          <w:sz w:val="24"/>
          <w:szCs w:val="24"/>
          <w:lang w:val="uk-UA" w:eastAsia="uk-UA"/>
        </w:rPr>
        <w:t xml:space="preserve"> інститут</w:t>
      </w:r>
      <w:r>
        <w:rPr>
          <w:rFonts w:ascii="Times New Roman" w:hAnsi="Times New Roman"/>
          <w:bCs/>
          <w:i/>
          <w:sz w:val="24"/>
          <w:szCs w:val="24"/>
          <w:lang w:val="uk-UA" w:eastAsia="uk-UA"/>
        </w:rPr>
        <w:t>у ПВНЗ «</w:t>
      </w:r>
      <w:r w:rsidRPr="00C134BE">
        <w:rPr>
          <w:rFonts w:ascii="Times New Roman" w:hAnsi="Times New Roman"/>
          <w:bCs/>
          <w:i/>
          <w:sz w:val="24"/>
          <w:szCs w:val="24"/>
          <w:lang w:val="uk-UA" w:eastAsia="uk-UA"/>
        </w:rPr>
        <w:t>Кременчуцький університет економіки, інформаційних технологій і управління</w:t>
      </w:r>
      <w:r>
        <w:rPr>
          <w:rFonts w:ascii="Times New Roman" w:hAnsi="Times New Roman"/>
          <w:bCs/>
          <w:i/>
          <w:sz w:val="24"/>
          <w:szCs w:val="24"/>
          <w:lang w:val="uk-UA" w:eastAsia="uk-UA"/>
        </w:rPr>
        <w:t>»</w:t>
      </w:r>
    </w:p>
    <w:p w:rsidR="00823849" w:rsidRDefault="00823849" w:rsidP="0082384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i/>
          <w:sz w:val="24"/>
          <w:szCs w:val="24"/>
          <w:lang w:val="uk-UA" w:eastAsia="uk-UA"/>
        </w:rPr>
        <w:t>м. Кривий Ріг, Україна</w:t>
      </w:r>
    </w:p>
    <w:p w:rsidR="00823849" w:rsidRPr="00C12400" w:rsidRDefault="00823849" w:rsidP="00C134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7D0A5E" w:rsidRPr="00C12400" w:rsidRDefault="007D0A5E" w:rsidP="00C1240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C12400">
        <w:rPr>
          <w:rFonts w:ascii="Times New Roman" w:hAnsi="Times New Roman"/>
          <w:bCs/>
          <w:sz w:val="24"/>
          <w:szCs w:val="24"/>
          <w:lang w:val="uk-UA" w:eastAsia="uk-UA"/>
        </w:rPr>
        <w:t>Текст</w:t>
      </w:r>
    </w:p>
    <w:p w:rsidR="007D0A5E" w:rsidRPr="00C12400" w:rsidRDefault="007D0A5E" w:rsidP="00C124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7D0A5E" w:rsidRPr="00772482" w:rsidRDefault="007D0A5E" w:rsidP="0032450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772482">
        <w:rPr>
          <w:rFonts w:ascii="Times New Roman" w:hAnsi="Times New Roman"/>
          <w:b/>
          <w:bCs/>
          <w:sz w:val="24"/>
          <w:szCs w:val="24"/>
          <w:lang w:val="uk-UA" w:eastAsia="uk-UA"/>
        </w:rPr>
        <w:t>Література:</w:t>
      </w:r>
    </w:p>
    <w:p w:rsidR="007D0A5E" w:rsidRDefault="007D0A5E" w:rsidP="0032450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1. </w:t>
      </w:r>
      <w:proofErr w:type="spellStart"/>
      <w:r w:rsidR="00C134BE" w:rsidRPr="00C134BE">
        <w:rPr>
          <w:rFonts w:ascii="Times New Roman" w:hAnsi="Times New Roman"/>
          <w:bCs/>
          <w:sz w:val="24"/>
          <w:szCs w:val="24"/>
          <w:lang w:val="uk-UA" w:eastAsia="uk-UA"/>
        </w:rPr>
        <w:t>Карабан</w:t>
      </w:r>
      <w:proofErr w:type="spellEnd"/>
      <w:r w:rsidR="00C134BE" w:rsidRPr="00C134BE">
        <w:rPr>
          <w:rFonts w:ascii="Times New Roman" w:hAnsi="Times New Roman"/>
          <w:bCs/>
          <w:sz w:val="24"/>
          <w:szCs w:val="24"/>
          <w:lang w:val="uk-UA" w:eastAsia="uk-UA"/>
        </w:rPr>
        <w:t xml:space="preserve"> В.І. Переклад англійської наукової і технічної літератури. Граматичні труднощі, лексичні, термінологічні </w:t>
      </w:r>
      <w:r w:rsidR="006E54B9">
        <w:rPr>
          <w:rFonts w:ascii="Times New Roman" w:hAnsi="Times New Roman"/>
          <w:bCs/>
          <w:sz w:val="24"/>
          <w:szCs w:val="24"/>
          <w:lang w:val="uk-UA" w:eastAsia="uk-UA"/>
        </w:rPr>
        <w:t xml:space="preserve">та жанрово-стилістичні проблеми. </w:t>
      </w:r>
      <w:r w:rsidR="00C134BE" w:rsidRPr="00C134BE">
        <w:rPr>
          <w:rFonts w:ascii="Times New Roman" w:hAnsi="Times New Roman"/>
          <w:bCs/>
          <w:sz w:val="24"/>
          <w:szCs w:val="24"/>
          <w:lang w:val="uk-UA" w:eastAsia="uk-UA"/>
        </w:rPr>
        <w:t>Вінниця</w:t>
      </w:r>
      <w:r w:rsidR="00C134BE">
        <w:rPr>
          <w:rFonts w:ascii="Times New Roman" w:hAnsi="Times New Roman"/>
          <w:bCs/>
          <w:sz w:val="24"/>
          <w:szCs w:val="24"/>
          <w:lang w:val="uk-UA" w:eastAsia="uk-UA"/>
        </w:rPr>
        <w:t xml:space="preserve">: Нова книга, </w:t>
      </w:r>
      <w:r w:rsidR="006E54B9">
        <w:rPr>
          <w:rFonts w:ascii="Times New Roman" w:hAnsi="Times New Roman"/>
          <w:bCs/>
          <w:sz w:val="24"/>
          <w:szCs w:val="24"/>
          <w:lang w:val="uk-UA" w:eastAsia="uk-UA"/>
        </w:rPr>
        <w:t xml:space="preserve">2004. </w:t>
      </w:r>
      <w:r w:rsidR="00C134BE" w:rsidRPr="00C134BE">
        <w:rPr>
          <w:rFonts w:ascii="Times New Roman" w:hAnsi="Times New Roman"/>
          <w:bCs/>
          <w:sz w:val="24"/>
          <w:szCs w:val="24"/>
          <w:lang w:val="uk-UA" w:eastAsia="uk-UA"/>
        </w:rPr>
        <w:t>57</w:t>
      </w:r>
      <w:r w:rsidR="00C134BE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C134BE" w:rsidRPr="00C134BE">
        <w:rPr>
          <w:rFonts w:ascii="Times New Roman" w:hAnsi="Times New Roman"/>
          <w:bCs/>
          <w:sz w:val="24"/>
          <w:szCs w:val="24"/>
          <w:lang w:val="uk-UA" w:eastAsia="uk-UA"/>
        </w:rPr>
        <w:t>с.</w:t>
      </w:r>
    </w:p>
    <w:p w:rsidR="004F3914" w:rsidRDefault="004F3914" w:rsidP="00C124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6D3AD2" w:rsidRDefault="006D3AD2" w:rsidP="004B352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6D3AD2" w:rsidRDefault="006D3AD2" w:rsidP="004B352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7D0A5E" w:rsidRPr="00B0539D" w:rsidRDefault="007D0A5E" w:rsidP="004B352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0539D">
        <w:rPr>
          <w:rFonts w:ascii="Times New Roman" w:hAnsi="Times New Roman"/>
          <w:b/>
          <w:bCs/>
          <w:sz w:val="24"/>
          <w:szCs w:val="24"/>
          <w:lang w:val="uk-UA" w:eastAsia="uk-UA"/>
        </w:rPr>
        <w:t>Порядок подання матеріалів:</w:t>
      </w:r>
    </w:p>
    <w:p w:rsidR="007D0A5E" w:rsidRPr="004B3521" w:rsidRDefault="007D0A5E" w:rsidP="00F85E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B3521">
        <w:rPr>
          <w:rFonts w:ascii="Times New Roman" w:hAnsi="Times New Roman"/>
          <w:bCs/>
          <w:sz w:val="24"/>
          <w:szCs w:val="24"/>
          <w:lang w:val="uk-UA" w:eastAsia="uk-UA"/>
        </w:rPr>
        <w:t>Для участі у конференції необхідно наді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слати </w:t>
      </w:r>
      <w:r w:rsidRPr="004B3521">
        <w:rPr>
          <w:rFonts w:ascii="Times New Roman" w:hAnsi="Times New Roman"/>
          <w:bCs/>
          <w:sz w:val="24"/>
          <w:szCs w:val="24"/>
          <w:lang w:val="uk-UA" w:eastAsia="uk-UA"/>
        </w:rPr>
        <w:t xml:space="preserve">оргкомітету </w:t>
      </w:r>
      <w:r w:rsidRPr="004B3521">
        <w:rPr>
          <w:rFonts w:ascii="Times New Roman" w:hAnsi="Times New Roman"/>
          <w:sz w:val="24"/>
          <w:szCs w:val="24"/>
          <w:lang w:val="uk-UA" w:eastAsia="uk-UA"/>
        </w:rPr>
        <w:t xml:space="preserve">до </w:t>
      </w:r>
      <w:r w:rsidR="000F687B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="00DA66C8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0F687B">
        <w:rPr>
          <w:rFonts w:ascii="Times New Roman" w:hAnsi="Times New Roman"/>
          <w:b/>
          <w:sz w:val="24"/>
          <w:szCs w:val="24"/>
          <w:lang w:val="uk-UA" w:eastAsia="uk-UA"/>
        </w:rPr>
        <w:t>листопада</w:t>
      </w:r>
      <w:r w:rsidR="00277966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8E58F1">
        <w:rPr>
          <w:rFonts w:ascii="Times New Roman" w:hAnsi="Times New Roman"/>
          <w:b/>
          <w:sz w:val="24"/>
          <w:szCs w:val="24"/>
          <w:lang w:val="uk-UA" w:eastAsia="uk-UA"/>
        </w:rPr>
        <w:t>202</w:t>
      </w:r>
      <w:r w:rsidR="00C81431">
        <w:rPr>
          <w:rFonts w:ascii="Times New Roman" w:hAnsi="Times New Roman"/>
          <w:b/>
          <w:sz w:val="24"/>
          <w:szCs w:val="24"/>
          <w:lang w:val="uk-UA" w:eastAsia="uk-UA"/>
        </w:rPr>
        <w:t>1</w:t>
      </w:r>
      <w:r w:rsidR="007B0B12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4B3521">
        <w:rPr>
          <w:rFonts w:ascii="Times New Roman" w:hAnsi="Times New Roman"/>
          <w:b/>
          <w:sz w:val="24"/>
          <w:szCs w:val="24"/>
          <w:lang w:val="uk-UA" w:eastAsia="uk-UA"/>
        </w:rPr>
        <w:t>р. (включно)</w:t>
      </w:r>
      <w:r>
        <w:rPr>
          <w:rFonts w:ascii="Times New Roman" w:hAnsi="Times New Roman"/>
          <w:sz w:val="24"/>
          <w:szCs w:val="24"/>
          <w:lang w:val="uk-UA" w:eastAsia="uk-UA"/>
        </w:rPr>
        <w:br/>
      </w:r>
      <w:r w:rsidRPr="004B3521">
        <w:rPr>
          <w:rFonts w:ascii="Times New Roman" w:hAnsi="Times New Roman"/>
          <w:sz w:val="24"/>
          <w:szCs w:val="24"/>
          <w:lang w:val="uk-UA" w:eastAsia="uk-UA"/>
        </w:rPr>
        <w:t>на електронну скриньку</w:t>
      </w:r>
      <w:r w:rsidRPr="002E46F1">
        <w:rPr>
          <w:rFonts w:ascii="Times New Roman" w:hAnsi="Times New Roman"/>
          <w:sz w:val="24"/>
          <w:szCs w:val="24"/>
          <w:lang w:eastAsia="uk-UA"/>
        </w:rPr>
        <w:t xml:space="preserve"> </w:t>
      </w:r>
      <w:hyperlink r:id="rId10" w:history="1">
        <w:r w:rsidR="00E7521C" w:rsidRPr="00D537F1">
          <w:rPr>
            <w:rStyle w:val="a7"/>
            <w:rFonts w:ascii="Times New Roman" w:hAnsi="Times New Roman"/>
            <w:sz w:val="24"/>
            <w:szCs w:val="24"/>
            <w:lang w:eastAsia="uk-UA"/>
          </w:rPr>
          <w:t>filconf@kpu.zp.ua</w:t>
        </w:r>
      </w:hyperlink>
      <w:r w:rsidR="00E7521C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так</w:t>
      </w:r>
      <w:r w:rsidRPr="004B3521">
        <w:rPr>
          <w:rFonts w:ascii="Times New Roman" w:hAnsi="Times New Roman"/>
          <w:bCs/>
          <w:sz w:val="24"/>
          <w:szCs w:val="24"/>
          <w:lang w:val="uk-UA"/>
        </w:rPr>
        <w:t>і документи:</w:t>
      </w:r>
    </w:p>
    <w:p w:rsidR="007D0A5E" w:rsidRDefault="007D0A5E" w:rsidP="00FD158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B3521">
        <w:rPr>
          <w:rFonts w:ascii="Times New Roman" w:hAnsi="Times New Roman"/>
          <w:bCs/>
          <w:sz w:val="24"/>
          <w:szCs w:val="24"/>
          <w:lang w:val="uk-UA" w:eastAsia="uk-UA"/>
        </w:rPr>
        <w:t xml:space="preserve">а) </w:t>
      </w:r>
      <w:r>
        <w:rPr>
          <w:rFonts w:ascii="Times New Roman" w:hAnsi="Times New Roman"/>
          <w:sz w:val="24"/>
          <w:szCs w:val="24"/>
          <w:lang w:val="uk-UA" w:eastAsia="uk-UA"/>
        </w:rPr>
        <w:t>тези доповіді</w:t>
      </w:r>
      <w:r w:rsidRPr="004B3521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40537E" w:rsidRDefault="0040537E" w:rsidP="0040537E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б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) заявку на участь у конференції </w:t>
      </w:r>
      <w:r w:rsidRPr="004B3521">
        <w:rPr>
          <w:rFonts w:ascii="Times New Roman" w:hAnsi="Times New Roman"/>
          <w:bCs/>
          <w:sz w:val="24"/>
          <w:szCs w:val="24"/>
          <w:lang w:val="uk-UA"/>
        </w:rPr>
        <w:t>(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назва файлу має бути підписана українською мовою відповідно до прізвища та ініціалів учасника конференції та має містити у другий част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ині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слово «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з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аявка» (наприклад, 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Іваненко</w:t>
      </w:r>
      <w:r w:rsidRPr="00D15C34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С.</w:t>
      </w:r>
      <w:r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М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._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з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аявка).</w:t>
      </w:r>
    </w:p>
    <w:p w:rsidR="0040537E" w:rsidRPr="004B3521" w:rsidRDefault="0040537E" w:rsidP="00FD1589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D0A5E" w:rsidRPr="004B3521" w:rsidRDefault="0040537E" w:rsidP="0040537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4"/>
          <w:sz w:val="24"/>
          <w:szCs w:val="24"/>
          <w:lang w:val="uk-UA"/>
        </w:rPr>
      </w:pPr>
      <w:r w:rsidRPr="0040537E">
        <w:rPr>
          <w:rFonts w:ascii="Times New Roman" w:hAnsi="Times New Roman"/>
          <w:bCs/>
          <w:sz w:val="24"/>
          <w:szCs w:val="24"/>
          <w:lang w:val="uk-UA"/>
        </w:rPr>
        <w:t xml:space="preserve">У разі успішного рецензування </w:t>
      </w:r>
      <w:r>
        <w:rPr>
          <w:rFonts w:ascii="Times New Roman" w:hAnsi="Times New Roman"/>
          <w:bCs/>
          <w:sz w:val="24"/>
          <w:szCs w:val="24"/>
          <w:lang w:val="uk-UA"/>
        </w:rPr>
        <w:t>тез</w:t>
      </w:r>
      <w:r w:rsidRPr="0040537E">
        <w:rPr>
          <w:rFonts w:ascii="Times New Roman" w:hAnsi="Times New Roman"/>
          <w:bCs/>
          <w:sz w:val="24"/>
          <w:szCs w:val="24"/>
          <w:lang w:val="uk-UA"/>
        </w:rPr>
        <w:t xml:space="preserve"> необхідно надіслати </w:t>
      </w:r>
      <w:proofErr w:type="spellStart"/>
      <w:r w:rsidR="007D0A5E" w:rsidRPr="004B3521">
        <w:rPr>
          <w:rFonts w:ascii="Times New Roman" w:hAnsi="Times New Roman"/>
          <w:bCs/>
          <w:sz w:val="24"/>
          <w:szCs w:val="24"/>
          <w:lang w:val="uk-UA"/>
        </w:rPr>
        <w:t>відскановану</w:t>
      </w:r>
      <w:proofErr w:type="spellEnd"/>
      <w:r w:rsidR="007D0A5E" w:rsidRPr="004B3521">
        <w:rPr>
          <w:rFonts w:ascii="Times New Roman" w:hAnsi="Times New Roman"/>
          <w:bCs/>
          <w:sz w:val="24"/>
          <w:szCs w:val="24"/>
          <w:lang w:val="uk-UA"/>
        </w:rPr>
        <w:t xml:space="preserve"> (сфотографовану) квитанцію пр</w:t>
      </w:r>
      <w:r w:rsidR="007D0A5E">
        <w:rPr>
          <w:rFonts w:ascii="Times New Roman" w:hAnsi="Times New Roman"/>
          <w:bCs/>
          <w:sz w:val="24"/>
          <w:szCs w:val="24"/>
          <w:lang w:val="uk-UA"/>
        </w:rPr>
        <w:t>о сплату організаційного внеску</w:t>
      </w:r>
      <w:r w:rsidR="007D0A5E" w:rsidRPr="004B3521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 w:rsidR="007D0A5E"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назва файлу має бути підписана українською мовою відповідно до прізвища та ініціалів учасника конференції та має містити у другий част</w:t>
      </w:r>
      <w:r w:rsidR="007D0A5E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ин</w:t>
      </w:r>
      <w:r w:rsidR="007D0A5E"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і слово «</w:t>
      </w:r>
      <w:r w:rsidR="007D0A5E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к</w:t>
      </w:r>
      <w:r w:rsidR="007D0A5E"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витанція» (наприклад, </w:t>
      </w:r>
      <w:r w:rsidR="007D0A5E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Іваненко</w:t>
      </w:r>
      <w:r w:rsidR="007D0A5E" w:rsidRPr="002E46F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</w:t>
      </w:r>
      <w:r w:rsidR="007D0A5E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С</w:t>
      </w:r>
      <w:r w:rsidR="007D0A5E"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.</w:t>
      </w:r>
      <w:r w:rsidR="007D0A5E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 </w:t>
      </w:r>
      <w:r w:rsidR="007D0A5E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М</w:t>
      </w:r>
      <w:r w:rsidR="007D0A5E"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._</w:t>
      </w:r>
      <w:r w:rsidR="007D0A5E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витанція).</w:t>
      </w:r>
    </w:p>
    <w:p w:rsidR="007D0A5E" w:rsidRPr="00D15C34" w:rsidRDefault="007D0A5E" w:rsidP="00FD1589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4"/>
          <w:szCs w:val="24"/>
          <w:lang w:val="uk-UA"/>
        </w:rPr>
      </w:pPr>
    </w:p>
    <w:p w:rsidR="00C81431" w:rsidRPr="0040537E" w:rsidRDefault="00C81431" w:rsidP="00553B23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40537E">
        <w:rPr>
          <w:rFonts w:ascii="Times New Roman" w:hAnsi="Times New Roman"/>
          <w:b/>
          <w:spacing w:val="-4"/>
          <w:sz w:val="24"/>
          <w:szCs w:val="24"/>
          <w:lang w:val="uk-UA"/>
        </w:rPr>
        <w:t>У тезах студентів необхідно вказати наукового керівника.</w:t>
      </w:r>
    </w:p>
    <w:p w:rsidR="00C81431" w:rsidRDefault="00C81431" w:rsidP="00553B23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7D0A5E" w:rsidRPr="001416BD" w:rsidRDefault="007D0A5E" w:rsidP="00553B23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З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бірник</w:t>
      </w:r>
      <w:r w:rsidR="00BB0B43">
        <w:rPr>
          <w:rFonts w:ascii="Times New Roman" w:hAnsi="Times New Roman"/>
          <w:spacing w:val="-4"/>
          <w:sz w:val="24"/>
          <w:szCs w:val="24"/>
          <w:lang w:val="uk-UA"/>
        </w:rPr>
        <w:t>и тез та сертифікати будуть надіслані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учасникам на поштову адресу, вказану у зая</w:t>
      </w:r>
      <w:r w:rsidR="0040537E">
        <w:rPr>
          <w:rFonts w:ascii="Times New Roman" w:hAnsi="Times New Roman"/>
          <w:spacing w:val="-4"/>
          <w:sz w:val="24"/>
          <w:szCs w:val="24"/>
          <w:lang w:val="uk-UA"/>
        </w:rPr>
        <w:t xml:space="preserve">вці, </w:t>
      </w:r>
      <w:r w:rsidR="000F687B">
        <w:rPr>
          <w:rFonts w:ascii="Times New Roman" w:hAnsi="Times New Roman"/>
          <w:spacing w:val="-4"/>
          <w:sz w:val="24"/>
          <w:szCs w:val="24"/>
          <w:lang w:val="uk-UA"/>
        </w:rPr>
        <w:t>14 січня 2022</w:t>
      </w:r>
      <w:r w:rsidR="0040537E">
        <w:rPr>
          <w:rFonts w:ascii="Times New Roman" w:hAnsi="Times New Roman"/>
          <w:spacing w:val="-4"/>
          <w:sz w:val="24"/>
          <w:szCs w:val="24"/>
          <w:lang w:val="uk-UA"/>
        </w:rPr>
        <w:t xml:space="preserve"> року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.</w:t>
      </w:r>
    </w:p>
    <w:p w:rsidR="007D0A5E" w:rsidRDefault="007D0A5E" w:rsidP="004B35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7D0A5E" w:rsidRPr="0048583C" w:rsidRDefault="007D0A5E" w:rsidP="004B35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8583C">
        <w:rPr>
          <w:rFonts w:ascii="Times New Roman" w:hAnsi="Times New Roman"/>
          <w:b/>
          <w:sz w:val="24"/>
          <w:szCs w:val="24"/>
          <w:lang w:val="uk-UA" w:eastAsia="uk-UA"/>
        </w:rPr>
        <w:t>Організаційний внесок:</w:t>
      </w:r>
    </w:p>
    <w:p w:rsidR="007D0A5E" w:rsidRPr="002A18EF" w:rsidRDefault="007D0A5E" w:rsidP="004B352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F60854" w:rsidRDefault="00F60854" w:rsidP="00F60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B3521">
        <w:rPr>
          <w:rFonts w:ascii="Times New Roman" w:hAnsi="Times New Roman"/>
          <w:sz w:val="24"/>
          <w:szCs w:val="24"/>
          <w:lang w:val="uk-UA" w:eastAsia="uk-UA"/>
        </w:rPr>
        <w:t xml:space="preserve">Організаційний внесок </w:t>
      </w:r>
      <w:r w:rsidR="0040537E">
        <w:rPr>
          <w:rFonts w:ascii="Times New Roman" w:hAnsi="Times New Roman"/>
          <w:sz w:val="24"/>
          <w:szCs w:val="24"/>
          <w:lang w:val="uk-UA" w:eastAsia="uk-UA"/>
        </w:rPr>
        <w:t>за участь у конференції складає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C81431">
        <w:rPr>
          <w:rFonts w:ascii="Times New Roman" w:hAnsi="Times New Roman"/>
          <w:b/>
          <w:sz w:val="24"/>
          <w:szCs w:val="24"/>
          <w:lang w:val="uk-UA" w:eastAsia="uk-UA"/>
        </w:rPr>
        <w:t>35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0</w:t>
      </w:r>
      <w:r w:rsidRPr="00186DA7">
        <w:rPr>
          <w:rFonts w:ascii="Times New Roman" w:hAnsi="Times New Roman"/>
          <w:b/>
          <w:sz w:val="24"/>
          <w:szCs w:val="24"/>
          <w:lang w:val="uk-UA" w:eastAsia="uk-UA"/>
        </w:rPr>
        <w:t xml:space="preserve"> грн.</w:t>
      </w:r>
      <w:r w:rsidRPr="002E46F1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40537E" w:rsidRPr="0040537E">
        <w:rPr>
          <w:rFonts w:ascii="Times New Roman" w:hAnsi="Times New Roman"/>
          <w:sz w:val="24"/>
          <w:szCs w:val="24"/>
          <w:lang w:val="uk-UA" w:eastAsia="uk-UA"/>
        </w:rPr>
        <w:t>Оргкомітет здійснює рецензування тез доповідей, після чого учасники отримують реквізити для оплати організаційного внеску.</w:t>
      </w:r>
    </w:p>
    <w:p w:rsidR="007D0A5E" w:rsidRDefault="007D0A5E" w:rsidP="005311CD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D3AD2" w:rsidRDefault="006D3AD2" w:rsidP="005311CD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D0A5E" w:rsidRPr="00F7280F" w:rsidRDefault="007D0A5E" w:rsidP="00C12400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12400">
        <w:rPr>
          <w:rFonts w:ascii="Times New Roman" w:hAnsi="Times New Roman"/>
          <w:b/>
          <w:sz w:val="24"/>
          <w:szCs w:val="24"/>
          <w:u w:val="single"/>
          <w:lang w:val="uk-UA"/>
        </w:rPr>
        <w:t>Зразок оформлення заявки на участь у конференції</w:t>
      </w:r>
      <w:r w:rsidRPr="00F7280F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7D0A5E" w:rsidRDefault="007D0A5E" w:rsidP="005311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3B23">
        <w:rPr>
          <w:rFonts w:ascii="Times New Roman" w:hAnsi="Times New Roman"/>
          <w:sz w:val="24"/>
          <w:szCs w:val="24"/>
          <w:lang w:val="uk-UA"/>
        </w:rPr>
        <w:t>Прізвище, ім’я, по батькові учасника</w:t>
      </w:r>
      <w:r>
        <w:rPr>
          <w:rFonts w:ascii="Times New Roman" w:hAnsi="Times New Roman"/>
          <w:sz w:val="24"/>
          <w:szCs w:val="24"/>
          <w:lang w:val="uk-UA"/>
        </w:rPr>
        <w:t xml:space="preserve"> (повністю)</w:t>
      </w:r>
    </w:p>
    <w:p w:rsidR="007D0A5E" w:rsidRDefault="007D0A5E" w:rsidP="005311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3B23">
        <w:rPr>
          <w:rFonts w:ascii="Times New Roman" w:hAnsi="Times New Roman"/>
          <w:sz w:val="24"/>
          <w:szCs w:val="24"/>
          <w:lang w:val="uk-UA"/>
        </w:rPr>
        <w:t>Прізвище, ім’я, по батькові  наукового керівника (у разі його наявності)</w:t>
      </w:r>
    </w:p>
    <w:p w:rsidR="007D0A5E" w:rsidRDefault="007D0A5E" w:rsidP="005311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3B23">
        <w:rPr>
          <w:rFonts w:ascii="Times New Roman" w:hAnsi="Times New Roman"/>
          <w:sz w:val="24"/>
          <w:szCs w:val="24"/>
          <w:lang w:val="uk-UA"/>
        </w:rPr>
        <w:t>Місце роботи (навчання)</w:t>
      </w:r>
    </w:p>
    <w:p w:rsidR="0081355E" w:rsidRDefault="0081355E" w:rsidP="008135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Напрям</w:t>
      </w:r>
      <w:r w:rsidRPr="0081355E">
        <w:rPr>
          <w:rFonts w:ascii="Times New Roman" w:hAnsi="Times New Roman"/>
          <w:sz w:val="24"/>
          <w:szCs w:val="24"/>
          <w:lang w:val="uk-UA"/>
        </w:rPr>
        <w:t xml:space="preserve"> конференції</w:t>
      </w:r>
    </w:p>
    <w:p w:rsidR="007D0A5E" w:rsidRDefault="007D0A5E" w:rsidP="005311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3B23">
        <w:rPr>
          <w:rFonts w:ascii="Times New Roman" w:hAnsi="Times New Roman"/>
          <w:sz w:val="24"/>
          <w:szCs w:val="24"/>
          <w:lang w:val="uk-UA"/>
        </w:rPr>
        <w:t>Контактний телефон</w:t>
      </w:r>
    </w:p>
    <w:p w:rsidR="007D0A5E" w:rsidRDefault="007D0A5E" w:rsidP="005311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3B23">
        <w:rPr>
          <w:rFonts w:ascii="Times New Roman" w:hAnsi="Times New Roman"/>
          <w:sz w:val="24"/>
          <w:szCs w:val="24"/>
          <w:lang w:val="en-US"/>
        </w:rPr>
        <w:t>E</w:t>
      </w:r>
      <w:r w:rsidRPr="00553B23">
        <w:rPr>
          <w:rFonts w:ascii="Times New Roman" w:hAnsi="Times New Roman"/>
          <w:sz w:val="24"/>
          <w:szCs w:val="24"/>
        </w:rPr>
        <w:t>-</w:t>
      </w:r>
      <w:r w:rsidRPr="00553B23">
        <w:rPr>
          <w:rFonts w:ascii="Times New Roman" w:hAnsi="Times New Roman"/>
          <w:sz w:val="24"/>
          <w:szCs w:val="24"/>
          <w:lang w:val="en-US"/>
        </w:rPr>
        <w:t>mail</w:t>
      </w:r>
    </w:p>
    <w:p w:rsidR="007D0A5E" w:rsidRDefault="007D0A5E" w:rsidP="005311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3B23">
        <w:rPr>
          <w:rFonts w:ascii="Times New Roman" w:hAnsi="Times New Roman"/>
          <w:sz w:val="24"/>
          <w:szCs w:val="24"/>
          <w:lang w:val="uk-UA"/>
        </w:rPr>
        <w:t>Поштова</w:t>
      </w:r>
      <w:r w:rsidR="00613B74">
        <w:rPr>
          <w:rFonts w:ascii="Times New Roman" w:hAnsi="Times New Roman"/>
          <w:sz w:val="24"/>
          <w:szCs w:val="24"/>
          <w:lang w:val="uk-UA"/>
        </w:rPr>
        <w:t xml:space="preserve"> адреса для направлення збірника</w:t>
      </w:r>
      <w:r w:rsidRPr="00553B23">
        <w:rPr>
          <w:rFonts w:ascii="Times New Roman" w:hAnsi="Times New Roman"/>
          <w:sz w:val="24"/>
          <w:szCs w:val="24"/>
          <w:lang w:val="uk-UA"/>
        </w:rPr>
        <w:t xml:space="preserve"> матеріалів конференції</w:t>
      </w:r>
    </w:p>
    <w:p w:rsidR="005332EA" w:rsidRDefault="005332EA" w:rsidP="00613B7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613B74" w:rsidRDefault="00613B74" w:rsidP="002A1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  <w:sectPr w:rsidR="00613B74" w:rsidSect="009144E2">
          <w:type w:val="continuous"/>
          <w:pgSz w:w="11906" w:h="16838"/>
          <w:pgMar w:top="284" w:right="737" w:bottom="709" w:left="907" w:header="709" w:footer="709" w:gutter="0"/>
          <w:cols w:space="708"/>
          <w:docGrid w:linePitch="360"/>
        </w:sectPr>
      </w:pPr>
    </w:p>
    <w:p w:rsidR="007D0A5E" w:rsidRDefault="007D0A5E" w:rsidP="00553B2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</w:p>
    <w:p w:rsidR="00EB095F" w:rsidRDefault="00EB095F" w:rsidP="00553B2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</w:p>
    <w:p w:rsidR="00EB095F" w:rsidRDefault="00EB095F" w:rsidP="00553B2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</w:p>
    <w:p w:rsidR="00EB095F" w:rsidRDefault="00EB095F" w:rsidP="00553B2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</w:p>
    <w:p w:rsidR="00EB095F" w:rsidRDefault="00EB095F" w:rsidP="00553B2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  <w:sectPr w:rsidR="00EB095F" w:rsidSect="002A18EF">
          <w:type w:val="continuous"/>
          <w:pgSz w:w="11906" w:h="16838"/>
          <w:pgMar w:top="851" w:right="737" w:bottom="907" w:left="907" w:header="709" w:footer="709" w:gutter="0"/>
          <w:cols w:num="2" w:space="708"/>
          <w:docGrid w:linePitch="360"/>
        </w:sectPr>
      </w:pPr>
    </w:p>
    <w:p w:rsidR="007D0A5E" w:rsidRPr="00DA462D" w:rsidRDefault="007D0A5E" w:rsidP="001D67D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A462D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Ко</w:t>
      </w:r>
      <w:r w:rsidR="005A3572">
        <w:rPr>
          <w:rFonts w:ascii="Times New Roman" w:hAnsi="Times New Roman"/>
          <w:b/>
          <w:bCs/>
          <w:sz w:val="24"/>
          <w:szCs w:val="24"/>
          <w:lang w:val="uk-UA"/>
        </w:rPr>
        <w:t>нтакти організаційного комітету</w:t>
      </w:r>
    </w:p>
    <w:p w:rsidR="00AE17B5" w:rsidRPr="0094584C" w:rsidRDefault="00AE17B5" w:rsidP="00AE17B5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 w:eastAsia="uk-UA"/>
        </w:rPr>
      </w:pPr>
      <w:r w:rsidRPr="005B5252">
        <w:rPr>
          <w:rFonts w:ascii="Times New Roman" w:hAnsi="Times New Roman"/>
          <w:sz w:val="24"/>
          <w:szCs w:val="24"/>
          <w:lang w:val="uk-UA" w:eastAsia="uk-UA"/>
        </w:rPr>
        <w:t>Відділ наукової роботи та міжнародних зв'язків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613B74">
        <w:rPr>
          <w:rFonts w:ascii="Times New Roman" w:hAnsi="Times New Roman"/>
          <w:sz w:val="24"/>
          <w:szCs w:val="24"/>
          <w:lang w:val="uk-UA" w:eastAsia="uk-UA"/>
        </w:rPr>
        <w:t>Класичного приватного університету</w:t>
      </w:r>
    </w:p>
    <w:p w:rsidR="00613B74" w:rsidRPr="00613B74" w:rsidRDefault="006C518E" w:rsidP="00613B74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вул. Жуковського 70 б,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. 219</w:t>
      </w:r>
      <w:r w:rsidR="00613B74" w:rsidRPr="00613B74">
        <w:rPr>
          <w:rFonts w:ascii="Times New Roman" w:hAnsi="Times New Roman"/>
          <w:sz w:val="24"/>
          <w:szCs w:val="24"/>
          <w:lang w:val="uk-UA" w:eastAsia="uk-UA"/>
        </w:rPr>
        <w:t>, м. Запоріжжя, Україна, 69002</w:t>
      </w:r>
    </w:p>
    <w:p w:rsidR="00E13FCD" w:rsidRDefault="007D0A5E" w:rsidP="004B3521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Електронна сторінка: </w:t>
      </w:r>
      <w:hyperlink r:id="rId11" w:history="1">
        <w:r w:rsidR="00E13FCD" w:rsidRPr="00EB5191">
          <w:rPr>
            <w:rStyle w:val="a7"/>
            <w:rFonts w:ascii="Times New Roman" w:hAnsi="Times New Roman"/>
            <w:sz w:val="24"/>
            <w:szCs w:val="24"/>
            <w:lang w:val="en-US" w:eastAsia="uk-UA"/>
          </w:rPr>
          <w:t>www</w:t>
        </w:r>
        <w:r w:rsidR="00E13FCD" w:rsidRPr="009F7D31">
          <w:rPr>
            <w:rStyle w:val="a7"/>
            <w:rFonts w:ascii="Times New Roman" w:hAnsi="Times New Roman"/>
            <w:sz w:val="24"/>
            <w:szCs w:val="24"/>
            <w:lang w:eastAsia="uk-UA"/>
          </w:rPr>
          <w:t>.</w:t>
        </w:r>
        <w:proofErr w:type="spellStart"/>
        <w:r w:rsidR="00E13FCD" w:rsidRPr="00EB5191">
          <w:rPr>
            <w:rStyle w:val="a7"/>
            <w:rFonts w:ascii="Times New Roman" w:hAnsi="Times New Roman"/>
            <w:sz w:val="24"/>
            <w:szCs w:val="24"/>
            <w:lang w:val="uk-UA" w:eastAsia="uk-UA"/>
          </w:rPr>
          <w:t>kpu.zp.ua</w:t>
        </w:r>
        <w:proofErr w:type="spellEnd"/>
      </w:hyperlink>
      <w:r w:rsidR="00E13FCD" w:rsidRPr="009F7D3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13FCD" w:rsidRPr="00E13FC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7D0A5E" w:rsidRPr="004B3521" w:rsidRDefault="007D0A5E" w:rsidP="004B3521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uk-UA"/>
        </w:rPr>
      </w:pPr>
      <w:r w:rsidRPr="004B3521">
        <w:rPr>
          <w:rFonts w:ascii="Times New Roman" w:hAnsi="Times New Roman"/>
          <w:sz w:val="24"/>
          <w:szCs w:val="24"/>
          <w:lang w:val="uk-UA" w:eastAsia="uk-UA"/>
        </w:rPr>
        <w:t>Електронна пошта: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hyperlink r:id="rId12" w:history="1">
        <w:r w:rsidR="00E7521C" w:rsidRPr="00D537F1">
          <w:rPr>
            <w:rStyle w:val="a7"/>
            <w:rFonts w:ascii="Times New Roman" w:hAnsi="Times New Roman"/>
            <w:sz w:val="24"/>
            <w:szCs w:val="24"/>
            <w:lang w:eastAsia="uk-UA"/>
          </w:rPr>
          <w:t>filconf@kpu.zp.ua</w:t>
        </w:r>
      </w:hyperlink>
      <w:r w:rsidR="00E7521C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7D0A5E" w:rsidRDefault="007D0A5E" w:rsidP="001D67D1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 w:eastAsia="uk-UA"/>
        </w:rPr>
      </w:pPr>
      <w:r w:rsidRPr="004B3521">
        <w:rPr>
          <w:rFonts w:ascii="Times New Roman" w:hAnsi="Times New Roman"/>
          <w:sz w:val="24"/>
          <w:szCs w:val="24"/>
          <w:lang w:val="uk-UA" w:eastAsia="uk-UA"/>
        </w:rPr>
        <w:t xml:space="preserve">Контактний номер: </w:t>
      </w:r>
      <w:r w:rsidR="00C51278">
        <w:rPr>
          <w:rFonts w:ascii="Times New Roman" w:hAnsi="Times New Roman"/>
          <w:sz w:val="24"/>
          <w:szCs w:val="24"/>
          <w:lang w:val="uk-UA" w:eastAsia="uk-UA"/>
        </w:rPr>
        <w:t>+38 </w:t>
      </w:r>
      <w:r w:rsidR="00561248" w:rsidRPr="00561248">
        <w:rPr>
          <w:rFonts w:ascii="Times New Roman" w:hAnsi="Times New Roman"/>
          <w:sz w:val="24"/>
          <w:szCs w:val="24"/>
          <w:lang w:val="uk-UA" w:eastAsia="uk-UA"/>
        </w:rPr>
        <w:t>050 810 87 82</w:t>
      </w:r>
    </w:p>
    <w:p w:rsidR="0040537E" w:rsidRPr="001D67D1" w:rsidRDefault="0040537E" w:rsidP="001D67D1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uk-UA"/>
        </w:rPr>
      </w:pPr>
      <w:r w:rsidRPr="0040537E">
        <w:rPr>
          <w:rFonts w:ascii="Times New Roman" w:hAnsi="Times New Roman"/>
          <w:sz w:val="24"/>
          <w:szCs w:val="24"/>
          <w:lang w:eastAsia="uk-UA"/>
        </w:rPr>
        <w:t xml:space="preserve">Час </w:t>
      </w:r>
      <w:proofErr w:type="spellStart"/>
      <w:r w:rsidRPr="0040537E">
        <w:rPr>
          <w:rFonts w:ascii="Times New Roman" w:hAnsi="Times New Roman"/>
          <w:sz w:val="24"/>
          <w:szCs w:val="24"/>
          <w:lang w:eastAsia="uk-UA"/>
        </w:rPr>
        <w:t>роботи</w:t>
      </w:r>
      <w:proofErr w:type="spellEnd"/>
      <w:r w:rsidRPr="0040537E">
        <w:rPr>
          <w:rFonts w:ascii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40537E">
        <w:rPr>
          <w:rFonts w:ascii="Times New Roman" w:hAnsi="Times New Roman"/>
          <w:sz w:val="24"/>
          <w:szCs w:val="24"/>
          <w:lang w:eastAsia="uk-UA"/>
        </w:rPr>
        <w:t>Пн-Пт</w:t>
      </w:r>
      <w:proofErr w:type="spellEnd"/>
      <w:r w:rsidRPr="0040537E">
        <w:rPr>
          <w:rFonts w:ascii="Times New Roman" w:hAnsi="Times New Roman"/>
          <w:sz w:val="24"/>
          <w:szCs w:val="24"/>
          <w:lang w:eastAsia="uk-UA"/>
        </w:rPr>
        <w:t xml:space="preserve"> 08:00-17:00</w:t>
      </w:r>
    </w:p>
    <w:sectPr w:rsidR="0040537E" w:rsidRPr="001D67D1" w:rsidSect="004B3521">
      <w:type w:val="continuous"/>
      <w:pgSz w:w="11906" w:h="16838"/>
      <w:pgMar w:top="851" w:right="73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DF" w:rsidRDefault="006270DF">
      <w:pPr>
        <w:spacing w:after="0" w:line="240" w:lineRule="auto"/>
      </w:pPr>
      <w:r>
        <w:separator/>
      </w:r>
    </w:p>
  </w:endnote>
  <w:endnote w:type="continuationSeparator" w:id="0">
    <w:p w:rsidR="006270DF" w:rsidRDefault="0062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DF" w:rsidRDefault="006270DF">
      <w:pPr>
        <w:spacing w:after="0" w:line="240" w:lineRule="auto"/>
      </w:pPr>
      <w:r>
        <w:separator/>
      </w:r>
    </w:p>
  </w:footnote>
  <w:footnote w:type="continuationSeparator" w:id="0">
    <w:p w:rsidR="006270DF" w:rsidRDefault="0062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14F0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60AE3"/>
    <w:multiLevelType w:val="hybridMultilevel"/>
    <w:tmpl w:val="D48825B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E33215"/>
    <w:multiLevelType w:val="hybridMultilevel"/>
    <w:tmpl w:val="B1FEE750"/>
    <w:lvl w:ilvl="0" w:tplc="91923AE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79015EA"/>
    <w:multiLevelType w:val="hybridMultilevel"/>
    <w:tmpl w:val="D3FC2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A2FE6"/>
    <w:multiLevelType w:val="hybridMultilevel"/>
    <w:tmpl w:val="87D0B0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E1D42"/>
    <w:multiLevelType w:val="hybridMultilevel"/>
    <w:tmpl w:val="2C60E2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562EB"/>
    <w:multiLevelType w:val="hybridMultilevel"/>
    <w:tmpl w:val="C9BE229C"/>
    <w:lvl w:ilvl="0" w:tplc="177AF3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A9F0AF8"/>
    <w:multiLevelType w:val="hybridMultilevel"/>
    <w:tmpl w:val="4588D1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4905307"/>
    <w:multiLevelType w:val="hybridMultilevel"/>
    <w:tmpl w:val="E070E96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10330B"/>
    <w:multiLevelType w:val="hybridMultilevel"/>
    <w:tmpl w:val="312E40B8"/>
    <w:lvl w:ilvl="0" w:tplc="B9EAF158">
      <w:start w:val="1"/>
      <w:numFmt w:val="bullet"/>
      <w:lvlText w:val=""/>
      <w:lvlJc w:val="left"/>
      <w:pPr>
        <w:tabs>
          <w:tab w:val="num" w:pos="1287"/>
        </w:tabs>
        <w:ind w:left="1287" w:hanging="49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73C0900"/>
    <w:multiLevelType w:val="hybridMultilevel"/>
    <w:tmpl w:val="EDBE13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3A2C3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3B2B2E"/>
    <w:multiLevelType w:val="hybridMultilevel"/>
    <w:tmpl w:val="597C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71036"/>
    <w:multiLevelType w:val="hybridMultilevel"/>
    <w:tmpl w:val="24E6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A0"/>
    <w:rsid w:val="0000021C"/>
    <w:rsid w:val="00002306"/>
    <w:rsid w:val="0000246D"/>
    <w:rsid w:val="00002E3F"/>
    <w:rsid w:val="00004115"/>
    <w:rsid w:val="00005DB2"/>
    <w:rsid w:val="000064AA"/>
    <w:rsid w:val="0002169E"/>
    <w:rsid w:val="00022D05"/>
    <w:rsid w:val="00024000"/>
    <w:rsid w:val="00024EC4"/>
    <w:rsid w:val="00032B28"/>
    <w:rsid w:val="000357A2"/>
    <w:rsid w:val="0003711B"/>
    <w:rsid w:val="00047174"/>
    <w:rsid w:val="00052F42"/>
    <w:rsid w:val="0006091C"/>
    <w:rsid w:val="00064ABC"/>
    <w:rsid w:val="000665ED"/>
    <w:rsid w:val="000669C1"/>
    <w:rsid w:val="0007471B"/>
    <w:rsid w:val="00080FDB"/>
    <w:rsid w:val="000916C4"/>
    <w:rsid w:val="000A01A6"/>
    <w:rsid w:val="000B3AEE"/>
    <w:rsid w:val="000B7E12"/>
    <w:rsid w:val="000E6B1A"/>
    <w:rsid w:val="000F2BD0"/>
    <w:rsid w:val="000F405B"/>
    <w:rsid w:val="000F687B"/>
    <w:rsid w:val="000F7BA7"/>
    <w:rsid w:val="00112856"/>
    <w:rsid w:val="00115716"/>
    <w:rsid w:val="0011756F"/>
    <w:rsid w:val="00125B75"/>
    <w:rsid w:val="00130E3D"/>
    <w:rsid w:val="00131C88"/>
    <w:rsid w:val="001416BD"/>
    <w:rsid w:val="00144E00"/>
    <w:rsid w:val="00145C82"/>
    <w:rsid w:val="001640F7"/>
    <w:rsid w:val="00165110"/>
    <w:rsid w:val="00171A53"/>
    <w:rsid w:val="001736D5"/>
    <w:rsid w:val="001778BE"/>
    <w:rsid w:val="00182FB3"/>
    <w:rsid w:val="00187AB9"/>
    <w:rsid w:val="00187F88"/>
    <w:rsid w:val="00195731"/>
    <w:rsid w:val="001B6DBE"/>
    <w:rsid w:val="001C7042"/>
    <w:rsid w:val="001D34A7"/>
    <w:rsid w:val="001D67D1"/>
    <w:rsid w:val="001E003D"/>
    <w:rsid w:val="001F000B"/>
    <w:rsid w:val="001F51B5"/>
    <w:rsid w:val="00204DE8"/>
    <w:rsid w:val="00207B1F"/>
    <w:rsid w:val="00207D1E"/>
    <w:rsid w:val="002107CF"/>
    <w:rsid w:val="00213133"/>
    <w:rsid w:val="00216833"/>
    <w:rsid w:val="00225128"/>
    <w:rsid w:val="00225A8D"/>
    <w:rsid w:val="00227B92"/>
    <w:rsid w:val="002336A7"/>
    <w:rsid w:val="00247408"/>
    <w:rsid w:val="00261285"/>
    <w:rsid w:val="002650DB"/>
    <w:rsid w:val="00266B7B"/>
    <w:rsid w:val="00270E89"/>
    <w:rsid w:val="00277966"/>
    <w:rsid w:val="002A18EF"/>
    <w:rsid w:val="002A1EEF"/>
    <w:rsid w:val="002B0B2C"/>
    <w:rsid w:val="002B1126"/>
    <w:rsid w:val="002C3253"/>
    <w:rsid w:val="002C55CA"/>
    <w:rsid w:val="002E46F1"/>
    <w:rsid w:val="002F035E"/>
    <w:rsid w:val="002F7238"/>
    <w:rsid w:val="002F741C"/>
    <w:rsid w:val="003006D7"/>
    <w:rsid w:val="003033FB"/>
    <w:rsid w:val="0031508B"/>
    <w:rsid w:val="00315627"/>
    <w:rsid w:val="00316DE9"/>
    <w:rsid w:val="003179FB"/>
    <w:rsid w:val="0032042E"/>
    <w:rsid w:val="0032450A"/>
    <w:rsid w:val="00327DC3"/>
    <w:rsid w:val="00334740"/>
    <w:rsid w:val="00335D9F"/>
    <w:rsid w:val="0034022F"/>
    <w:rsid w:val="00340A51"/>
    <w:rsid w:val="00343514"/>
    <w:rsid w:val="00344717"/>
    <w:rsid w:val="003554D6"/>
    <w:rsid w:val="00356686"/>
    <w:rsid w:val="003611C3"/>
    <w:rsid w:val="003733B6"/>
    <w:rsid w:val="00373E94"/>
    <w:rsid w:val="003804B2"/>
    <w:rsid w:val="00386340"/>
    <w:rsid w:val="003919CA"/>
    <w:rsid w:val="00394471"/>
    <w:rsid w:val="003978E2"/>
    <w:rsid w:val="003B040B"/>
    <w:rsid w:val="003B63E0"/>
    <w:rsid w:val="003C04D4"/>
    <w:rsid w:val="003C1572"/>
    <w:rsid w:val="003C1938"/>
    <w:rsid w:val="003C308F"/>
    <w:rsid w:val="003D0824"/>
    <w:rsid w:val="003D3D28"/>
    <w:rsid w:val="003D61B2"/>
    <w:rsid w:val="003E3225"/>
    <w:rsid w:val="003E4FAF"/>
    <w:rsid w:val="003F6AEE"/>
    <w:rsid w:val="0040537E"/>
    <w:rsid w:val="004126A0"/>
    <w:rsid w:val="0041798D"/>
    <w:rsid w:val="004253AB"/>
    <w:rsid w:val="00425D29"/>
    <w:rsid w:val="004371C6"/>
    <w:rsid w:val="00437AAC"/>
    <w:rsid w:val="00446388"/>
    <w:rsid w:val="00450B22"/>
    <w:rsid w:val="00452C6F"/>
    <w:rsid w:val="00455532"/>
    <w:rsid w:val="00455CF9"/>
    <w:rsid w:val="004601C7"/>
    <w:rsid w:val="004637D1"/>
    <w:rsid w:val="004672CB"/>
    <w:rsid w:val="00470B75"/>
    <w:rsid w:val="00476031"/>
    <w:rsid w:val="004774A6"/>
    <w:rsid w:val="00480CCD"/>
    <w:rsid w:val="004837EC"/>
    <w:rsid w:val="00484F77"/>
    <w:rsid w:val="0048583C"/>
    <w:rsid w:val="004A43FD"/>
    <w:rsid w:val="004B1131"/>
    <w:rsid w:val="004B14D9"/>
    <w:rsid w:val="004B3521"/>
    <w:rsid w:val="004C28FB"/>
    <w:rsid w:val="004C4D9B"/>
    <w:rsid w:val="004D309D"/>
    <w:rsid w:val="004D4A5D"/>
    <w:rsid w:val="004D6341"/>
    <w:rsid w:val="004D6397"/>
    <w:rsid w:val="004E0C34"/>
    <w:rsid w:val="004F3914"/>
    <w:rsid w:val="00503731"/>
    <w:rsid w:val="00512693"/>
    <w:rsid w:val="00515933"/>
    <w:rsid w:val="00524F36"/>
    <w:rsid w:val="0053056A"/>
    <w:rsid w:val="005311CD"/>
    <w:rsid w:val="00531D9D"/>
    <w:rsid w:val="005332EA"/>
    <w:rsid w:val="00535061"/>
    <w:rsid w:val="005370E3"/>
    <w:rsid w:val="005378F5"/>
    <w:rsid w:val="0054090D"/>
    <w:rsid w:val="00541B79"/>
    <w:rsid w:val="00544E4A"/>
    <w:rsid w:val="00545393"/>
    <w:rsid w:val="00553B23"/>
    <w:rsid w:val="00561248"/>
    <w:rsid w:val="005632ED"/>
    <w:rsid w:val="00564906"/>
    <w:rsid w:val="00565F35"/>
    <w:rsid w:val="0057798D"/>
    <w:rsid w:val="00584D83"/>
    <w:rsid w:val="00585E2D"/>
    <w:rsid w:val="00587384"/>
    <w:rsid w:val="005A1BCA"/>
    <w:rsid w:val="005A2781"/>
    <w:rsid w:val="005A3572"/>
    <w:rsid w:val="005B3D8D"/>
    <w:rsid w:val="005B41FC"/>
    <w:rsid w:val="005D7D75"/>
    <w:rsid w:val="005E2DFE"/>
    <w:rsid w:val="005E32A5"/>
    <w:rsid w:val="005E7903"/>
    <w:rsid w:val="00606330"/>
    <w:rsid w:val="00613B74"/>
    <w:rsid w:val="00621811"/>
    <w:rsid w:val="006270DF"/>
    <w:rsid w:val="00634418"/>
    <w:rsid w:val="00645C6E"/>
    <w:rsid w:val="006477C3"/>
    <w:rsid w:val="0065367F"/>
    <w:rsid w:val="0065727C"/>
    <w:rsid w:val="00664BAF"/>
    <w:rsid w:val="00667DF3"/>
    <w:rsid w:val="00691F5E"/>
    <w:rsid w:val="00697670"/>
    <w:rsid w:val="006A0F65"/>
    <w:rsid w:val="006A0FC9"/>
    <w:rsid w:val="006B3D84"/>
    <w:rsid w:val="006C518E"/>
    <w:rsid w:val="006D1041"/>
    <w:rsid w:val="006D3AD2"/>
    <w:rsid w:val="006D58CE"/>
    <w:rsid w:val="006E3CA0"/>
    <w:rsid w:val="006E5135"/>
    <w:rsid w:val="006E54B9"/>
    <w:rsid w:val="006E7B46"/>
    <w:rsid w:val="006F387A"/>
    <w:rsid w:val="006F487B"/>
    <w:rsid w:val="00700B6A"/>
    <w:rsid w:val="00705C63"/>
    <w:rsid w:val="007128F7"/>
    <w:rsid w:val="00724621"/>
    <w:rsid w:val="00727CE0"/>
    <w:rsid w:val="00734F91"/>
    <w:rsid w:val="007524AB"/>
    <w:rsid w:val="00761256"/>
    <w:rsid w:val="00772482"/>
    <w:rsid w:val="00773FE6"/>
    <w:rsid w:val="00792385"/>
    <w:rsid w:val="00797DB6"/>
    <w:rsid w:val="007A1B76"/>
    <w:rsid w:val="007A3A7E"/>
    <w:rsid w:val="007A6395"/>
    <w:rsid w:val="007A67B6"/>
    <w:rsid w:val="007B0B12"/>
    <w:rsid w:val="007B2BA2"/>
    <w:rsid w:val="007C7F86"/>
    <w:rsid w:val="007D0A5E"/>
    <w:rsid w:val="007D471F"/>
    <w:rsid w:val="007E1BF9"/>
    <w:rsid w:val="007E4E4C"/>
    <w:rsid w:val="007E5D04"/>
    <w:rsid w:val="0080660C"/>
    <w:rsid w:val="00810001"/>
    <w:rsid w:val="0081355E"/>
    <w:rsid w:val="00823849"/>
    <w:rsid w:val="00827723"/>
    <w:rsid w:val="008504E6"/>
    <w:rsid w:val="008553F1"/>
    <w:rsid w:val="00861312"/>
    <w:rsid w:val="008824F2"/>
    <w:rsid w:val="0088422F"/>
    <w:rsid w:val="00887314"/>
    <w:rsid w:val="00890B38"/>
    <w:rsid w:val="008A3942"/>
    <w:rsid w:val="008A43EA"/>
    <w:rsid w:val="008A47E9"/>
    <w:rsid w:val="008C1999"/>
    <w:rsid w:val="008C2325"/>
    <w:rsid w:val="008E58F1"/>
    <w:rsid w:val="008F1C5B"/>
    <w:rsid w:val="00903FF5"/>
    <w:rsid w:val="00905420"/>
    <w:rsid w:val="00905765"/>
    <w:rsid w:val="00905C4A"/>
    <w:rsid w:val="00911717"/>
    <w:rsid w:val="009128CA"/>
    <w:rsid w:val="009144E2"/>
    <w:rsid w:val="00915F3F"/>
    <w:rsid w:val="009203A1"/>
    <w:rsid w:val="00921C4D"/>
    <w:rsid w:val="00923D2E"/>
    <w:rsid w:val="00924821"/>
    <w:rsid w:val="00945719"/>
    <w:rsid w:val="0094584C"/>
    <w:rsid w:val="00953BBF"/>
    <w:rsid w:val="0095495C"/>
    <w:rsid w:val="0095725A"/>
    <w:rsid w:val="00964BA9"/>
    <w:rsid w:val="009658FD"/>
    <w:rsid w:val="00977557"/>
    <w:rsid w:val="0098570F"/>
    <w:rsid w:val="009A0176"/>
    <w:rsid w:val="009A5234"/>
    <w:rsid w:val="009B5698"/>
    <w:rsid w:val="009B5FB3"/>
    <w:rsid w:val="009C1F9F"/>
    <w:rsid w:val="009C724F"/>
    <w:rsid w:val="009D6483"/>
    <w:rsid w:val="009D6F21"/>
    <w:rsid w:val="009E3307"/>
    <w:rsid w:val="009E3A05"/>
    <w:rsid w:val="009E4E7E"/>
    <w:rsid w:val="009E5F7E"/>
    <w:rsid w:val="009F26FA"/>
    <w:rsid w:val="009F35EE"/>
    <w:rsid w:val="009F3C23"/>
    <w:rsid w:val="009F7D31"/>
    <w:rsid w:val="00A018F4"/>
    <w:rsid w:val="00A119A3"/>
    <w:rsid w:val="00A14A41"/>
    <w:rsid w:val="00A20A12"/>
    <w:rsid w:val="00A20C1A"/>
    <w:rsid w:val="00A24456"/>
    <w:rsid w:val="00A365B4"/>
    <w:rsid w:val="00A426D4"/>
    <w:rsid w:val="00A471E9"/>
    <w:rsid w:val="00A62A18"/>
    <w:rsid w:val="00A91668"/>
    <w:rsid w:val="00A9209E"/>
    <w:rsid w:val="00AA0D80"/>
    <w:rsid w:val="00AB07D2"/>
    <w:rsid w:val="00AD3B0E"/>
    <w:rsid w:val="00AD5A46"/>
    <w:rsid w:val="00AD7DAB"/>
    <w:rsid w:val="00AE17B5"/>
    <w:rsid w:val="00AE5C29"/>
    <w:rsid w:val="00AF5876"/>
    <w:rsid w:val="00B0539D"/>
    <w:rsid w:val="00B07376"/>
    <w:rsid w:val="00B079CF"/>
    <w:rsid w:val="00B23CB0"/>
    <w:rsid w:val="00B3702C"/>
    <w:rsid w:val="00B45CB2"/>
    <w:rsid w:val="00B511CF"/>
    <w:rsid w:val="00B52166"/>
    <w:rsid w:val="00B54271"/>
    <w:rsid w:val="00B87969"/>
    <w:rsid w:val="00B9028A"/>
    <w:rsid w:val="00B96BDE"/>
    <w:rsid w:val="00BA76BA"/>
    <w:rsid w:val="00BB0B43"/>
    <w:rsid w:val="00BB1BFF"/>
    <w:rsid w:val="00BC6061"/>
    <w:rsid w:val="00BD263B"/>
    <w:rsid w:val="00C01B9D"/>
    <w:rsid w:val="00C03E9D"/>
    <w:rsid w:val="00C04B92"/>
    <w:rsid w:val="00C11396"/>
    <w:rsid w:val="00C12400"/>
    <w:rsid w:val="00C134BE"/>
    <w:rsid w:val="00C13756"/>
    <w:rsid w:val="00C27FCB"/>
    <w:rsid w:val="00C30109"/>
    <w:rsid w:val="00C3229E"/>
    <w:rsid w:val="00C3306A"/>
    <w:rsid w:val="00C33D95"/>
    <w:rsid w:val="00C35EEB"/>
    <w:rsid w:val="00C44A3E"/>
    <w:rsid w:val="00C459EC"/>
    <w:rsid w:val="00C47EBE"/>
    <w:rsid w:val="00C51278"/>
    <w:rsid w:val="00C63B06"/>
    <w:rsid w:val="00C75382"/>
    <w:rsid w:val="00C81431"/>
    <w:rsid w:val="00C91AE1"/>
    <w:rsid w:val="00C97D9C"/>
    <w:rsid w:val="00CA1A63"/>
    <w:rsid w:val="00CA382C"/>
    <w:rsid w:val="00CA398B"/>
    <w:rsid w:val="00CB1ED4"/>
    <w:rsid w:val="00CB3FC2"/>
    <w:rsid w:val="00CD2BE3"/>
    <w:rsid w:val="00D005E3"/>
    <w:rsid w:val="00D1345B"/>
    <w:rsid w:val="00D15C34"/>
    <w:rsid w:val="00D23F08"/>
    <w:rsid w:val="00D325B3"/>
    <w:rsid w:val="00D3295A"/>
    <w:rsid w:val="00D37C7F"/>
    <w:rsid w:val="00D43F19"/>
    <w:rsid w:val="00D47253"/>
    <w:rsid w:val="00D474D7"/>
    <w:rsid w:val="00D5482D"/>
    <w:rsid w:val="00D578D5"/>
    <w:rsid w:val="00D81529"/>
    <w:rsid w:val="00D8179E"/>
    <w:rsid w:val="00D9331A"/>
    <w:rsid w:val="00D93F74"/>
    <w:rsid w:val="00D979A5"/>
    <w:rsid w:val="00DA462D"/>
    <w:rsid w:val="00DA4DD5"/>
    <w:rsid w:val="00DA654B"/>
    <w:rsid w:val="00DA66C8"/>
    <w:rsid w:val="00DA7025"/>
    <w:rsid w:val="00DB7F0E"/>
    <w:rsid w:val="00DC40C8"/>
    <w:rsid w:val="00DC7692"/>
    <w:rsid w:val="00DD1B7F"/>
    <w:rsid w:val="00DE1BFB"/>
    <w:rsid w:val="00DF6C6D"/>
    <w:rsid w:val="00DF6F61"/>
    <w:rsid w:val="00DF7551"/>
    <w:rsid w:val="00E01DA0"/>
    <w:rsid w:val="00E01E2A"/>
    <w:rsid w:val="00E13FCD"/>
    <w:rsid w:val="00E15DD3"/>
    <w:rsid w:val="00E263B6"/>
    <w:rsid w:val="00E27644"/>
    <w:rsid w:val="00E52C3C"/>
    <w:rsid w:val="00E53AF3"/>
    <w:rsid w:val="00E653A3"/>
    <w:rsid w:val="00E66AB5"/>
    <w:rsid w:val="00E66F6E"/>
    <w:rsid w:val="00E74D21"/>
    <w:rsid w:val="00E7521C"/>
    <w:rsid w:val="00E76D5D"/>
    <w:rsid w:val="00E83942"/>
    <w:rsid w:val="00E83FFE"/>
    <w:rsid w:val="00E85A80"/>
    <w:rsid w:val="00E87D22"/>
    <w:rsid w:val="00E94EA6"/>
    <w:rsid w:val="00E96E44"/>
    <w:rsid w:val="00EA0A6C"/>
    <w:rsid w:val="00EA113F"/>
    <w:rsid w:val="00EA68E3"/>
    <w:rsid w:val="00EB095F"/>
    <w:rsid w:val="00EB0D5E"/>
    <w:rsid w:val="00EC64AE"/>
    <w:rsid w:val="00ED19C0"/>
    <w:rsid w:val="00ED7E14"/>
    <w:rsid w:val="00EF0BDC"/>
    <w:rsid w:val="00F0278D"/>
    <w:rsid w:val="00F1430B"/>
    <w:rsid w:val="00F15104"/>
    <w:rsid w:val="00F15B35"/>
    <w:rsid w:val="00F166BF"/>
    <w:rsid w:val="00F17715"/>
    <w:rsid w:val="00F21963"/>
    <w:rsid w:val="00F4157A"/>
    <w:rsid w:val="00F473C9"/>
    <w:rsid w:val="00F515E1"/>
    <w:rsid w:val="00F525C0"/>
    <w:rsid w:val="00F60854"/>
    <w:rsid w:val="00F60E54"/>
    <w:rsid w:val="00F7280F"/>
    <w:rsid w:val="00F75DA9"/>
    <w:rsid w:val="00F85E2B"/>
    <w:rsid w:val="00F87CF2"/>
    <w:rsid w:val="00F96FED"/>
    <w:rsid w:val="00FB4775"/>
    <w:rsid w:val="00FB57C1"/>
    <w:rsid w:val="00FB74CA"/>
    <w:rsid w:val="00FC7847"/>
    <w:rsid w:val="00FD1589"/>
    <w:rsid w:val="00FD3255"/>
    <w:rsid w:val="00FD460E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9,#9cf,#9fc,#cfc,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1DA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E01DA0"/>
    <w:rPr>
      <w:rFonts w:ascii="Arial" w:hAnsi="Arial"/>
      <w:sz w:val="20"/>
    </w:rPr>
  </w:style>
  <w:style w:type="paragraph" w:styleId="a5">
    <w:name w:val="Normal (Web)"/>
    <w:basedOn w:val="a"/>
    <w:uiPriority w:val="99"/>
    <w:rsid w:val="00882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rsid w:val="008824F2"/>
    <w:rPr>
      <w:rFonts w:cs="Times New Roman"/>
      <w:b/>
    </w:rPr>
  </w:style>
  <w:style w:type="character" w:styleId="a7">
    <w:name w:val="Hyperlink"/>
    <w:uiPriority w:val="99"/>
    <w:rsid w:val="008824F2"/>
    <w:rPr>
      <w:rFonts w:cs="Times New Roman"/>
      <w:color w:val="0000FF"/>
      <w:u w:val="single"/>
    </w:rPr>
  </w:style>
  <w:style w:type="paragraph" w:customStyle="1" w:styleId="-31">
    <w:name w:val="Светлая сетка - Акцент 31"/>
    <w:basedOn w:val="a"/>
    <w:uiPriority w:val="99"/>
    <w:rsid w:val="004B3521"/>
    <w:pPr>
      <w:ind w:left="720"/>
      <w:contextualSpacing/>
    </w:pPr>
    <w:rPr>
      <w:lang w:val="uk-UA" w:eastAsia="en-US"/>
    </w:rPr>
  </w:style>
  <w:style w:type="paragraph" w:styleId="a8">
    <w:name w:val="header"/>
    <w:basedOn w:val="a"/>
    <w:link w:val="a9"/>
    <w:uiPriority w:val="99"/>
    <w:rsid w:val="007E1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E1BF9"/>
    <w:rPr>
      <w:sz w:val="22"/>
    </w:rPr>
  </w:style>
  <w:style w:type="paragraph" w:styleId="aa">
    <w:name w:val="footer"/>
    <w:basedOn w:val="a"/>
    <w:link w:val="ab"/>
    <w:uiPriority w:val="99"/>
    <w:rsid w:val="007E1B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E1BF9"/>
    <w:rPr>
      <w:sz w:val="22"/>
    </w:rPr>
  </w:style>
  <w:style w:type="paragraph" w:styleId="ac">
    <w:name w:val="Balloon Text"/>
    <w:basedOn w:val="a"/>
    <w:link w:val="ad"/>
    <w:uiPriority w:val="99"/>
    <w:semiHidden/>
    <w:rsid w:val="001D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D34A7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99"/>
    <w:qFormat/>
    <w:rsid w:val="00D1345B"/>
    <w:pPr>
      <w:ind w:left="720"/>
      <w:contextualSpacing/>
    </w:pPr>
  </w:style>
  <w:style w:type="character" w:styleId="ae">
    <w:name w:val="FollowedHyperlink"/>
    <w:uiPriority w:val="99"/>
    <w:semiHidden/>
    <w:unhideWhenUsed/>
    <w:rsid w:val="0031562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1DA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E01DA0"/>
    <w:rPr>
      <w:rFonts w:ascii="Arial" w:hAnsi="Arial"/>
      <w:sz w:val="20"/>
    </w:rPr>
  </w:style>
  <w:style w:type="paragraph" w:styleId="a5">
    <w:name w:val="Normal (Web)"/>
    <w:basedOn w:val="a"/>
    <w:uiPriority w:val="99"/>
    <w:rsid w:val="00882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rsid w:val="008824F2"/>
    <w:rPr>
      <w:rFonts w:cs="Times New Roman"/>
      <w:b/>
    </w:rPr>
  </w:style>
  <w:style w:type="character" w:styleId="a7">
    <w:name w:val="Hyperlink"/>
    <w:uiPriority w:val="99"/>
    <w:rsid w:val="008824F2"/>
    <w:rPr>
      <w:rFonts w:cs="Times New Roman"/>
      <w:color w:val="0000FF"/>
      <w:u w:val="single"/>
    </w:rPr>
  </w:style>
  <w:style w:type="paragraph" w:customStyle="1" w:styleId="-31">
    <w:name w:val="Светлая сетка - Акцент 31"/>
    <w:basedOn w:val="a"/>
    <w:uiPriority w:val="99"/>
    <w:rsid w:val="004B3521"/>
    <w:pPr>
      <w:ind w:left="720"/>
      <w:contextualSpacing/>
    </w:pPr>
    <w:rPr>
      <w:lang w:val="uk-UA" w:eastAsia="en-US"/>
    </w:rPr>
  </w:style>
  <w:style w:type="paragraph" w:styleId="a8">
    <w:name w:val="header"/>
    <w:basedOn w:val="a"/>
    <w:link w:val="a9"/>
    <w:uiPriority w:val="99"/>
    <w:rsid w:val="007E1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E1BF9"/>
    <w:rPr>
      <w:sz w:val="22"/>
    </w:rPr>
  </w:style>
  <w:style w:type="paragraph" w:styleId="aa">
    <w:name w:val="footer"/>
    <w:basedOn w:val="a"/>
    <w:link w:val="ab"/>
    <w:uiPriority w:val="99"/>
    <w:rsid w:val="007E1B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E1BF9"/>
    <w:rPr>
      <w:sz w:val="22"/>
    </w:rPr>
  </w:style>
  <w:style w:type="paragraph" w:styleId="ac">
    <w:name w:val="Balloon Text"/>
    <w:basedOn w:val="a"/>
    <w:link w:val="ad"/>
    <w:uiPriority w:val="99"/>
    <w:semiHidden/>
    <w:rsid w:val="001D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D34A7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99"/>
    <w:qFormat/>
    <w:rsid w:val="00D1345B"/>
    <w:pPr>
      <w:ind w:left="720"/>
      <w:contextualSpacing/>
    </w:pPr>
  </w:style>
  <w:style w:type="character" w:styleId="ae">
    <w:name w:val="FollowedHyperlink"/>
    <w:uiPriority w:val="99"/>
    <w:semiHidden/>
    <w:unhideWhenUsed/>
    <w:rsid w:val="003156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mailto:filconf@kpu.z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://www.kpu.zp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ilconf@kpu.zp.u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Links>
    <vt:vector size="18" baseType="variant">
      <vt:variant>
        <vt:i4>4849717</vt:i4>
      </vt:variant>
      <vt:variant>
        <vt:i4>6</vt:i4>
      </vt:variant>
      <vt:variant>
        <vt:i4>0</vt:i4>
      </vt:variant>
      <vt:variant>
        <vt:i4>5</vt:i4>
      </vt:variant>
      <vt:variant>
        <vt:lpwstr>mailto:filconf@kpu.zp.ua</vt:lpwstr>
      </vt:variant>
      <vt:variant>
        <vt:lpwstr/>
      </vt:variant>
      <vt:variant>
        <vt:i4>11</vt:i4>
      </vt:variant>
      <vt:variant>
        <vt:i4>3</vt:i4>
      </vt:variant>
      <vt:variant>
        <vt:i4>0</vt:i4>
      </vt:variant>
      <vt:variant>
        <vt:i4>5</vt:i4>
      </vt:variant>
      <vt:variant>
        <vt:lpwstr>http://www.kpu.zp.ua/</vt:lpwstr>
      </vt:variant>
      <vt:variant>
        <vt:lpwstr/>
      </vt:variant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mailto:filconf@kpu.zp.ua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2014-09-11T13:41:00Z</cp:lastPrinted>
  <dcterms:created xsi:type="dcterms:W3CDTF">2020-01-18T13:01:00Z</dcterms:created>
  <dcterms:modified xsi:type="dcterms:W3CDTF">2021-10-12T09:08:00Z</dcterms:modified>
</cp:coreProperties>
</file>